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92" w:rsidRPr="00CC0B92" w:rsidRDefault="00CC0B92">
      <w:pPr>
        <w:rPr>
          <w:rFonts w:cstheme="minorHAnsi"/>
          <w:b/>
          <w:sz w:val="30"/>
          <w:szCs w:val="30"/>
        </w:rPr>
      </w:pPr>
      <w:r w:rsidRPr="00CC0B92">
        <w:rPr>
          <w:rFonts w:cstheme="minorHAnsi"/>
          <w:b/>
          <w:sz w:val="30"/>
          <w:szCs w:val="30"/>
        </w:rPr>
        <w:t xml:space="preserve">Nová sezóna Janáčkovy filharmonie přinese úchvatná symfonická díla </w:t>
      </w:r>
    </w:p>
    <w:p w:rsidR="0060093A" w:rsidRPr="00B210F3" w:rsidRDefault="0060093A">
      <w:pPr>
        <w:rPr>
          <w:rFonts w:cstheme="minorHAnsi"/>
          <w:b/>
          <w:sz w:val="24"/>
          <w:szCs w:val="24"/>
        </w:rPr>
      </w:pPr>
      <w:r w:rsidRPr="00B210F3">
        <w:rPr>
          <w:rFonts w:cstheme="minorHAnsi"/>
          <w:b/>
          <w:sz w:val="24"/>
          <w:szCs w:val="24"/>
        </w:rPr>
        <w:t>Janáčkova filharmonie Ostrava</w:t>
      </w:r>
      <w:r w:rsidR="00CF221A">
        <w:rPr>
          <w:rFonts w:cstheme="minorHAnsi"/>
          <w:b/>
          <w:sz w:val="24"/>
          <w:szCs w:val="24"/>
        </w:rPr>
        <w:t xml:space="preserve"> si v uplynulém roce společně s celou Ostravou připomněla výročí </w:t>
      </w:r>
      <w:r w:rsidR="003E4124">
        <w:rPr>
          <w:rFonts w:cstheme="minorHAnsi"/>
          <w:b/>
          <w:sz w:val="24"/>
          <w:szCs w:val="24"/>
        </w:rPr>
        <w:t>skladatele</w:t>
      </w:r>
      <w:r w:rsidR="00CF221A">
        <w:rPr>
          <w:rFonts w:cstheme="minorHAnsi"/>
          <w:b/>
          <w:sz w:val="24"/>
          <w:szCs w:val="24"/>
        </w:rPr>
        <w:t>, jehož jméno nosí hrdě ve svém názvu. A</w:t>
      </w:r>
      <w:r w:rsidRPr="00B210F3">
        <w:rPr>
          <w:rFonts w:cstheme="minorHAnsi"/>
          <w:b/>
          <w:sz w:val="24"/>
          <w:szCs w:val="24"/>
        </w:rPr>
        <w:t xml:space="preserve"> </w:t>
      </w:r>
      <w:r w:rsidR="003E4124">
        <w:rPr>
          <w:rFonts w:cstheme="minorHAnsi"/>
          <w:b/>
          <w:sz w:val="24"/>
          <w:szCs w:val="24"/>
        </w:rPr>
        <w:t xml:space="preserve">Janáček prostoupil také programový katalog sezóny 2019/2020 s nabídkou </w:t>
      </w:r>
      <w:r w:rsidR="00CF221A">
        <w:rPr>
          <w:rFonts w:cstheme="minorHAnsi"/>
          <w:b/>
          <w:sz w:val="24"/>
          <w:szCs w:val="24"/>
        </w:rPr>
        <w:t xml:space="preserve">atraktivní </w:t>
      </w:r>
      <w:r w:rsidRPr="00B210F3">
        <w:rPr>
          <w:rFonts w:cstheme="minorHAnsi"/>
          <w:b/>
          <w:sz w:val="24"/>
          <w:szCs w:val="24"/>
        </w:rPr>
        <w:t>dramaturgi</w:t>
      </w:r>
      <w:r w:rsidR="003E4124">
        <w:rPr>
          <w:rFonts w:cstheme="minorHAnsi"/>
          <w:b/>
          <w:sz w:val="24"/>
          <w:szCs w:val="24"/>
        </w:rPr>
        <w:t>e</w:t>
      </w:r>
      <w:r w:rsidRPr="00B210F3">
        <w:rPr>
          <w:rFonts w:cstheme="minorHAnsi"/>
          <w:b/>
          <w:sz w:val="24"/>
          <w:szCs w:val="24"/>
        </w:rPr>
        <w:t xml:space="preserve">, </w:t>
      </w:r>
      <w:r w:rsidR="00CF221A">
        <w:rPr>
          <w:rFonts w:cstheme="minorHAnsi"/>
          <w:b/>
          <w:sz w:val="24"/>
          <w:szCs w:val="24"/>
        </w:rPr>
        <w:t>zajímav</w:t>
      </w:r>
      <w:r w:rsidR="003E4124">
        <w:rPr>
          <w:rFonts w:cstheme="minorHAnsi"/>
          <w:b/>
          <w:sz w:val="24"/>
          <w:szCs w:val="24"/>
        </w:rPr>
        <w:t>ých</w:t>
      </w:r>
      <w:r w:rsidRPr="00B210F3">
        <w:rPr>
          <w:rFonts w:cstheme="minorHAnsi"/>
          <w:b/>
          <w:sz w:val="24"/>
          <w:szCs w:val="24"/>
        </w:rPr>
        <w:t xml:space="preserve"> hostující</w:t>
      </w:r>
      <w:r w:rsidR="003E4124">
        <w:rPr>
          <w:rFonts w:cstheme="minorHAnsi"/>
          <w:b/>
          <w:sz w:val="24"/>
          <w:szCs w:val="24"/>
        </w:rPr>
        <w:t>ch</w:t>
      </w:r>
      <w:r w:rsidRPr="00B210F3">
        <w:rPr>
          <w:rFonts w:cstheme="minorHAnsi"/>
          <w:b/>
          <w:sz w:val="24"/>
          <w:szCs w:val="24"/>
        </w:rPr>
        <w:t xml:space="preserve"> umělc</w:t>
      </w:r>
      <w:r w:rsidR="003E4124">
        <w:rPr>
          <w:rFonts w:cstheme="minorHAnsi"/>
          <w:b/>
          <w:sz w:val="24"/>
          <w:szCs w:val="24"/>
        </w:rPr>
        <w:t>ů</w:t>
      </w:r>
      <w:r w:rsidRPr="00B210F3">
        <w:rPr>
          <w:rFonts w:cstheme="minorHAnsi"/>
          <w:b/>
          <w:sz w:val="24"/>
          <w:szCs w:val="24"/>
        </w:rPr>
        <w:t xml:space="preserve">, </w:t>
      </w:r>
      <w:r w:rsidR="00CF221A">
        <w:rPr>
          <w:rFonts w:cstheme="minorHAnsi"/>
          <w:b/>
          <w:sz w:val="24"/>
          <w:szCs w:val="24"/>
        </w:rPr>
        <w:t>významn</w:t>
      </w:r>
      <w:r w:rsidR="0022300F">
        <w:rPr>
          <w:rFonts w:cstheme="minorHAnsi"/>
          <w:b/>
          <w:sz w:val="24"/>
          <w:szCs w:val="24"/>
        </w:rPr>
        <w:t>ých</w:t>
      </w:r>
      <w:r w:rsidRPr="00B210F3">
        <w:rPr>
          <w:rFonts w:cstheme="minorHAnsi"/>
          <w:b/>
          <w:sz w:val="24"/>
          <w:szCs w:val="24"/>
        </w:rPr>
        <w:t xml:space="preserve"> dirigent</w:t>
      </w:r>
      <w:r w:rsidR="0022300F">
        <w:rPr>
          <w:rFonts w:cstheme="minorHAnsi"/>
          <w:b/>
          <w:sz w:val="24"/>
          <w:szCs w:val="24"/>
        </w:rPr>
        <w:t>ů</w:t>
      </w:r>
      <w:r w:rsidR="00CF221A">
        <w:rPr>
          <w:rFonts w:cstheme="minorHAnsi"/>
          <w:b/>
          <w:sz w:val="24"/>
          <w:szCs w:val="24"/>
        </w:rPr>
        <w:t xml:space="preserve"> a </w:t>
      </w:r>
      <w:r w:rsidRPr="00B210F3">
        <w:rPr>
          <w:rFonts w:cstheme="minorHAnsi"/>
          <w:b/>
          <w:sz w:val="24"/>
          <w:szCs w:val="24"/>
        </w:rPr>
        <w:t>novin</w:t>
      </w:r>
      <w:r w:rsidR="00CF221A">
        <w:rPr>
          <w:rFonts w:cstheme="minorHAnsi"/>
          <w:b/>
          <w:sz w:val="24"/>
          <w:szCs w:val="24"/>
        </w:rPr>
        <w:t>ek</w:t>
      </w:r>
      <w:r w:rsidRPr="00B210F3">
        <w:rPr>
          <w:rFonts w:cstheme="minorHAnsi"/>
          <w:b/>
          <w:sz w:val="24"/>
          <w:szCs w:val="24"/>
        </w:rPr>
        <w:t xml:space="preserve">. </w:t>
      </w:r>
      <w:r w:rsidR="00CF221A">
        <w:rPr>
          <w:rFonts w:cstheme="minorHAnsi"/>
          <w:b/>
          <w:sz w:val="24"/>
          <w:szCs w:val="24"/>
        </w:rPr>
        <w:t>O</w:t>
      </w:r>
      <w:r w:rsidRPr="00B210F3">
        <w:rPr>
          <w:rFonts w:cstheme="minorHAnsi"/>
          <w:b/>
          <w:sz w:val="24"/>
          <w:szCs w:val="24"/>
        </w:rPr>
        <w:t xml:space="preserve">stravský orchestr </w:t>
      </w:r>
      <w:r w:rsidR="00CF221A">
        <w:rPr>
          <w:rFonts w:cstheme="minorHAnsi"/>
          <w:b/>
          <w:sz w:val="24"/>
          <w:szCs w:val="24"/>
        </w:rPr>
        <w:t xml:space="preserve">svou 66. sezónu </w:t>
      </w:r>
      <w:r w:rsidRPr="00B210F3">
        <w:rPr>
          <w:rFonts w:cstheme="minorHAnsi"/>
          <w:b/>
          <w:sz w:val="24"/>
          <w:szCs w:val="24"/>
        </w:rPr>
        <w:t>slavnostně zahájí</w:t>
      </w:r>
      <w:r w:rsidR="00F96706" w:rsidRPr="00B210F3">
        <w:rPr>
          <w:rFonts w:cstheme="minorHAnsi"/>
          <w:b/>
          <w:sz w:val="24"/>
          <w:szCs w:val="24"/>
        </w:rPr>
        <w:t xml:space="preserve"> v sále Domu kultury města Ostravy</w:t>
      </w:r>
      <w:r w:rsidRPr="00B210F3">
        <w:rPr>
          <w:rFonts w:cstheme="minorHAnsi"/>
          <w:b/>
          <w:sz w:val="24"/>
          <w:szCs w:val="24"/>
        </w:rPr>
        <w:t xml:space="preserve"> 12. září 2019</w:t>
      </w:r>
      <w:r w:rsidR="00CF221A">
        <w:rPr>
          <w:rFonts w:cstheme="minorHAnsi"/>
          <w:b/>
          <w:sz w:val="24"/>
          <w:szCs w:val="24"/>
        </w:rPr>
        <w:t xml:space="preserve"> a hned s jedinečným hostem, kterým bude </w:t>
      </w:r>
      <w:r w:rsidR="00C0000E">
        <w:rPr>
          <w:rFonts w:cstheme="minorHAnsi"/>
          <w:b/>
          <w:sz w:val="24"/>
          <w:szCs w:val="24"/>
        </w:rPr>
        <w:t xml:space="preserve">arménský </w:t>
      </w:r>
      <w:r w:rsidR="00CF221A">
        <w:rPr>
          <w:rFonts w:cstheme="minorHAnsi"/>
          <w:b/>
          <w:sz w:val="24"/>
          <w:szCs w:val="24"/>
        </w:rPr>
        <w:t xml:space="preserve">houslista a vítěz soutěže královny Alžběty v Bruselu </w:t>
      </w:r>
      <w:proofErr w:type="spellStart"/>
      <w:r w:rsidR="00CF221A">
        <w:rPr>
          <w:rFonts w:cstheme="minorHAnsi"/>
          <w:b/>
          <w:sz w:val="24"/>
          <w:szCs w:val="24"/>
        </w:rPr>
        <w:t>Sergey</w:t>
      </w:r>
      <w:proofErr w:type="spellEnd"/>
      <w:r w:rsidR="00CF221A">
        <w:rPr>
          <w:rFonts w:cstheme="minorHAnsi"/>
          <w:b/>
          <w:sz w:val="24"/>
          <w:szCs w:val="24"/>
        </w:rPr>
        <w:t xml:space="preserve"> </w:t>
      </w:r>
      <w:proofErr w:type="spellStart"/>
      <w:r w:rsidR="00CF221A">
        <w:rPr>
          <w:rFonts w:cstheme="minorHAnsi"/>
          <w:b/>
          <w:sz w:val="24"/>
          <w:szCs w:val="24"/>
        </w:rPr>
        <w:t>K</w:t>
      </w:r>
      <w:r w:rsidR="00CC0B92">
        <w:rPr>
          <w:rFonts w:cstheme="minorHAnsi"/>
          <w:b/>
          <w:sz w:val="24"/>
          <w:szCs w:val="24"/>
        </w:rPr>
        <w:t>ha</w:t>
      </w:r>
      <w:r w:rsidR="00CF221A">
        <w:rPr>
          <w:rFonts w:cstheme="minorHAnsi"/>
          <w:b/>
          <w:sz w:val="24"/>
          <w:szCs w:val="24"/>
        </w:rPr>
        <w:t>chatryan</w:t>
      </w:r>
      <w:proofErr w:type="spellEnd"/>
      <w:r w:rsidRPr="00B210F3">
        <w:rPr>
          <w:rFonts w:cstheme="minorHAnsi"/>
          <w:b/>
          <w:sz w:val="24"/>
          <w:szCs w:val="24"/>
        </w:rPr>
        <w:t xml:space="preserve">. </w:t>
      </w:r>
    </w:p>
    <w:p w:rsidR="00B135F4" w:rsidRPr="00B210F3" w:rsidRDefault="00B135F4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63279" w:rsidRPr="00B210F3" w:rsidRDefault="00CF221A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F221A">
        <w:rPr>
          <w:rFonts w:asciiTheme="minorHAnsi" w:hAnsiTheme="minorHAnsi" w:cstheme="minorHAnsi"/>
          <w:b/>
          <w:color w:val="000000"/>
        </w:rPr>
        <w:t xml:space="preserve">Na vzniku katalogu se podílela fotografka Dita </w:t>
      </w:r>
      <w:proofErr w:type="spellStart"/>
      <w:r w:rsidRPr="00CF221A">
        <w:rPr>
          <w:rFonts w:asciiTheme="minorHAnsi" w:hAnsiTheme="minorHAnsi" w:cstheme="minorHAnsi"/>
          <w:b/>
          <w:color w:val="000000"/>
        </w:rPr>
        <w:t>Pepe</w:t>
      </w:r>
      <w:proofErr w:type="spellEnd"/>
      <w:r>
        <w:rPr>
          <w:rFonts w:asciiTheme="minorHAnsi" w:hAnsiTheme="minorHAnsi" w:cstheme="minorHAnsi"/>
          <w:color w:val="000000"/>
        </w:rPr>
        <w:br/>
        <w:t>První n</w:t>
      </w:r>
      <w:r w:rsidR="00AF6B85">
        <w:rPr>
          <w:rFonts w:asciiTheme="minorHAnsi" w:hAnsiTheme="minorHAnsi" w:cstheme="minorHAnsi"/>
          <w:color w:val="000000"/>
        </w:rPr>
        <w:t>epřehlédnutelnou</w:t>
      </w:r>
      <w:r w:rsidR="00C63279" w:rsidRPr="00B210F3">
        <w:rPr>
          <w:rFonts w:asciiTheme="minorHAnsi" w:hAnsiTheme="minorHAnsi" w:cstheme="minorHAnsi"/>
          <w:color w:val="000000"/>
        </w:rPr>
        <w:t xml:space="preserve"> novinkou sezóny 2019/2020 je </w:t>
      </w:r>
      <w:r w:rsidR="00AF6B85">
        <w:rPr>
          <w:rFonts w:asciiTheme="minorHAnsi" w:hAnsiTheme="minorHAnsi" w:cstheme="minorHAnsi"/>
          <w:color w:val="000000"/>
        </w:rPr>
        <w:t xml:space="preserve">vzhled a celková </w:t>
      </w:r>
      <w:r w:rsidR="00C63279" w:rsidRPr="00B210F3">
        <w:rPr>
          <w:rFonts w:asciiTheme="minorHAnsi" w:hAnsiTheme="minorHAnsi" w:cstheme="minorHAnsi"/>
          <w:color w:val="000000"/>
        </w:rPr>
        <w:t>koncepce</w:t>
      </w:r>
      <w:r w:rsidR="00AF6B85">
        <w:rPr>
          <w:rFonts w:asciiTheme="minorHAnsi" w:hAnsiTheme="minorHAnsi" w:cstheme="minorHAnsi"/>
          <w:color w:val="000000"/>
        </w:rPr>
        <w:t xml:space="preserve"> programového</w:t>
      </w:r>
      <w:r w:rsidR="00C63279" w:rsidRPr="00B210F3">
        <w:rPr>
          <w:rFonts w:asciiTheme="minorHAnsi" w:hAnsiTheme="minorHAnsi" w:cstheme="minorHAnsi"/>
          <w:color w:val="000000"/>
        </w:rPr>
        <w:t xml:space="preserve"> katalogu. </w:t>
      </w:r>
      <w:r w:rsidR="00AF6B85">
        <w:rPr>
          <w:rFonts w:asciiTheme="minorHAnsi" w:hAnsiTheme="minorHAnsi" w:cstheme="minorHAnsi"/>
          <w:color w:val="000000"/>
        </w:rPr>
        <w:t>Podstatnou</w:t>
      </w:r>
      <w:r w:rsidR="00C63279" w:rsidRPr="00B210F3">
        <w:rPr>
          <w:rFonts w:asciiTheme="minorHAnsi" w:hAnsiTheme="minorHAnsi" w:cstheme="minorHAnsi"/>
          <w:color w:val="000000"/>
        </w:rPr>
        <w:t xml:space="preserve"> měrou se na jeho </w:t>
      </w:r>
      <w:r w:rsidR="00AF6B85">
        <w:rPr>
          <w:rFonts w:asciiTheme="minorHAnsi" w:hAnsiTheme="minorHAnsi" w:cstheme="minorHAnsi"/>
          <w:color w:val="000000"/>
        </w:rPr>
        <w:t xml:space="preserve">přípravě i </w:t>
      </w:r>
      <w:r w:rsidR="00C63279" w:rsidRPr="00B210F3">
        <w:rPr>
          <w:rFonts w:asciiTheme="minorHAnsi" w:hAnsiTheme="minorHAnsi" w:cstheme="minorHAnsi"/>
          <w:color w:val="000000"/>
        </w:rPr>
        <w:t xml:space="preserve">vzniku podílela významná česká fotografka Dita </w:t>
      </w:r>
      <w:proofErr w:type="spellStart"/>
      <w:r w:rsidR="00C63279" w:rsidRPr="00B210F3">
        <w:rPr>
          <w:rFonts w:asciiTheme="minorHAnsi" w:hAnsiTheme="minorHAnsi" w:cstheme="minorHAnsi"/>
          <w:color w:val="000000"/>
        </w:rPr>
        <w:t>Pepe</w:t>
      </w:r>
      <w:proofErr w:type="spellEnd"/>
      <w:r w:rsidR="00C63279" w:rsidRPr="00B210F3">
        <w:rPr>
          <w:rFonts w:asciiTheme="minorHAnsi" w:hAnsiTheme="minorHAnsi" w:cstheme="minorHAnsi"/>
          <w:color w:val="000000"/>
        </w:rPr>
        <w:t xml:space="preserve">. Programovou nabídku doplňují nejen její fotografie interpretů, orchestru, jeho členů, ale </w:t>
      </w:r>
      <w:r w:rsidR="00AF6B85">
        <w:rPr>
          <w:rFonts w:asciiTheme="minorHAnsi" w:hAnsiTheme="minorHAnsi" w:cstheme="minorHAnsi"/>
          <w:color w:val="000000"/>
        </w:rPr>
        <w:t>také archivní</w:t>
      </w:r>
      <w:r w:rsidR="00C63279" w:rsidRPr="00B210F3">
        <w:rPr>
          <w:rFonts w:asciiTheme="minorHAnsi" w:hAnsiTheme="minorHAnsi" w:cstheme="minorHAnsi"/>
          <w:color w:val="000000"/>
        </w:rPr>
        <w:t xml:space="preserve"> snímky z pozůstalosti </w:t>
      </w:r>
      <w:r>
        <w:rPr>
          <w:rFonts w:asciiTheme="minorHAnsi" w:hAnsiTheme="minorHAnsi" w:cstheme="minorHAnsi"/>
          <w:color w:val="000000"/>
        </w:rPr>
        <w:t>Leoše Janáčka</w:t>
      </w:r>
      <w:r w:rsidR="00C63279" w:rsidRPr="00B210F3">
        <w:rPr>
          <w:rFonts w:asciiTheme="minorHAnsi" w:hAnsiTheme="minorHAnsi" w:cstheme="minorHAnsi"/>
          <w:color w:val="000000"/>
        </w:rPr>
        <w:t xml:space="preserve">, z archivu Janáčkovy filharmonie i rodinných alb některých </w:t>
      </w:r>
      <w:r>
        <w:rPr>
          <w:rFonts w:asciiTheme="minorHAnsi" w:hAnsiTheme="minorHAnsi" w:cstheme="minorHAnsi"/>
          <w:color w:val="000000"/>
        </w:rPr>
        <w:t>jejích</w:t>
      </w:r>
      <w:r w:rsidR="00C63279" w:rsidRPr="00B210F3">
        <w:rPr>
          <w:rFonts w:asciiTheme="minorHAnsi" w:hAnsiTheme="minorHAnsi" w:cstheme="minorHAnsi"/>
          <w:color w:val="000000"/>
        </w:rPr>
        <w:t xml:space="preserve"> hráčů. </w:t>
      </w:r>
    </w:p>
    <w:p w:rsidR="00C63279" w:rsidRDefault="00C63279" w:rsidP="00C63279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210F3">
        <w:rPr>
          <w:rFonts w:asciiTheme="minorHAnsi" w:hAnsiTheme="minorHAnsi" w:cstheme="minorHAnsi"/>
          <w:color w:val="000000"/>
        </w:rPr>
        <w:t xml:space="preserve">„Hledali a nacházeli jsme paralely mezi životem a dobou skladatele a životem lidí, kteří jsou s Janáčkovou filharmonií spjatí v současnosti. </w:t>
      </w:r>
      <w:r w:rsidR="003E4124">
        <w:rPr>
          <w:rFonts w:asciiTheme="minorHAnsi" w:hAnsiTheme="minorHAnsi" w:cstheme="minorHAnsi"/>
          <w:color w:val="000000"/>
        </w:rPr>
        <w:t xml:space="preserve">Byli jsme vedení cílem zprostředkovat pohled do nitra filharmonie, která se tak více otevírá posluchačům,“ </w:t>
      </w:r>
      <w:r w:rsidR="006F21C1" w:rsidRPr="00B210F3">
        <w:rPr>
          <w:rFonts w:asciiTheme="minorHAnsi" w:hAnsiTheme="minorHAnsi" w:cstheme="minorHAnsi"/>
          <w:color w:val="000000"/>
        </w:rPr>
        <w:t xml:space="preserve">říká o </w:t>
      </w:r>
      <w:r w:rsidR="00B210F3" w:rsidRPr="00B210F3">
        <w:rPr>
          <w:rFonts w:asciiTheme="minorHAnsi" w:hAnsiTheme="minorHAnsi" w:cstheme="minorHAnsi"/>
          <w:color w:val="000000"/>
        </w:rPr>
        <w:t xml:space="preserve">průběhu přípravy </w:t>
      </w:r>
      <w:r w:rsidR="006F21C1" w:rsidRPr="00B210F3">
        <w:rPr>
          <w:rFonts w:asciiTheme="minorHAnsi" w:hAnsiTheme="minorHAnsi" w:cstheme="minorHAnsi"/>
          <w:color w:val="000000"/>
        </w:rPr>
        <w:t>programové</w:t>
      </w:r>
      <w:r w:rsidR="00B210F3" w:rsidRPr="00B210F3">
        <w:rPr>
          <w:rFonts w:asciiTheme="minorHAnsi" w:hAnsiTheme="minorHAnsi" w:cstheme="minorHAnsi"/>
          <w:color w:val="000000"/>
        </w:rPr>
        <w:t>ho</w:t>
      </w:r>
      <w:r w:rsidR="006F21C1" w:rsidRPr="00B210F3">
        <w:rPr>
          <w:rFonts w:asciiTheme="minorHAnsi" w:hAnsiTheme="minorHAnsi" w:cstheme="minorHAnsi"/>
          <w:color w:val="000000"/>
        </w:rPr>
        <w:t xml:space="preserve"> katalogu manažerka marketingu JFO Petra Javůrková</w:t>
      </w:r>
      <w:r w:rsidRPr="00B210F3">
        <w:rPr>
          <w:rFonts w:asciiTheme="minorHAnsi" w:hAnsiTheme="minorHAnsi" w:cstheme="minorHAnsi"/>
          <w:color w:val="000000"/>
        </w:rPr>
        <w:t xml:space="preserve">. </w:t>
      </w:r>
    </w:p>
    <w:p w:rsidR="00CF221A" w:rsidRPr="00B210F3" w:rsidRDefault="00CF221A" w:rsidP="00C6327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A4FA5" w:rsidRDefault="0022300F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Mistrovská</w:t>
      </w:r>
      <w:r w:rsidR="00C0000E" w:rsidRPr="00C0000E">
        <w:rPr>
          <w:rFonts w:asciiTheme="minorHAnsi" w:hAnsiTheme="minorHAnsi" w:cstheme="minorHAnsi"/>
          <w:b/>
          <w:color w:val="000000"/>
        </w:rPr>
        <w:t xml:space="preserve"> symfonická díla a špičkoví sólisté</w:t>
      </w:r>
      <w:r w:rsidR="00C0000E" w:rsidRPr="00C0000E">
        <w:rPr>
          <w:rFonts w:asciiTheme="minorHAnsi" w:hAnsiTheme="minorHAnsi" w:cstheme="minorHAnsi"/>
          <w:b/>
          <w:color w:val="000000"/>
        </w:rPr>
        <w:br/>
      </w:r>
      <w:r w:rsidR="00B91210" w:rsidRPr="00B210F3">
        <w:rPr>
          <w:rFonts w:asciiTheme="minorHAnsi" w:hAnsiTheme="minorHAnsi" w:cstheme="minorHAnsi"/>
          <w:color w:val="000000"/>
        </w:rPr>
        <w:t xml:space="preserve">Nová sezóna nese číslo 66, </w:t>
      </w:r>
      <w:r w:rsidR="00AF6B85">
        <w:rPr>
          <w:rFonts w:asciiTheme="minorHAnsi" w:hAnsiTheme="minorHAnsi" w:cstheme="minorHAnsi"/>
          <w:color w:val="000000"/>
        </w:rPr>
        <w:t xml:space="preserve">o </w:t>
      </w:r>
      <w:r w:rsidR="00B91210" w:rsidRPr="00B210F3">
        <w:rPr>
          <w:rFonts w:asciiTheme="minorHAnsi" w:hAnsiTheme="minorHAnsi" w:cstheme="minorHAnsi"/>
          <w:color w:val="000000"/>
        </w:rPr>
        <w:t>které</w:t>
      </w:r>
      <w:r w:rsidR="00AF6B85">
        <w:rPr>
          <w:rFonts w:asciiTheme="minorHAnsi" w:hAnsiTheme="minorHAnsi" w:cstheme="minorHAnsi"/>
          <w:color w:val="000000"/>
        </w:rPr>
        <w:t>m</w:t>
      </w:r>
      <w:r w:rsidR="00B91210" w:rsidRPr="00B210F3">
        <w:rPr>
          <w:rFonts w:asciiTheme="minorHAnsi" w:hAnsiTheme="minorHAnsi" w:cstheme="minorHAnsi"/>
          <w:color w:val="000000"/>
        </w:rPr>
        <w:t xml:space="preserve"> </w:t>
      </w:r>
      <w:r w:rsidR="00AF6B85">
        <w:rPr>
          <w:rFonts w:asciiTheme="minorHAnsi" w:hAnsiTheme="minorHAnsi" w:cstheme="minorHAnsi"/>
          <w:color w:val="000000"/>
        </w:rPr>
        <w:t>se mj. říká, že je</w:t>
      </w:r>
      <w:r w:rsidR="00B91210" w:rsidRPr="00B210F3">
        <w:rPr>
          <w:rFonts w:asciiTheme="minorHAnsi" w:hAnsiTheme="minorHAnsi" w:cstheme="minorHAnsi"/>
          <w:color w:val="000000"/>
        </w:rPr>
        <w:t xml:space="preserve"> číslem mistrovským spojeným s radostí a kreativitou. Jsou to atributy, jež </w:t>
      </w:r>
      <w:r w:rsidR="00E32B61" w:rsidRPr="00B210F3">
        <w:rPr>
          <w:rFonts w:asciiTheme="minorHAnsi" w:hAnsiTheme="minorHAnsi" w:cstheme="minorHAnsi"/>
          <w:color w:val="000000"/>
        </w:rPr>
        <w:t xml:space="preserve">mistrovskému ostravskému orchestru </w:t>
      </w:r>
      <w:r w:rsidR="00B91210" w:rsidRPr="00B210F3">
        <w:rPr>
          <w:rFonts w:asciiTheme="minorHAnsi" w:hAnsiTheme="minorHAnsi" w:cstheme="minorHAnsi"/>
          <w:color w:val="000000"/>
        </w:rPr>
        <w:t>přinášející</w:t>
      </w:r>
      <w:r w:rsidR="00E32B61" w:rsidRPr="00B210F3">
        <w:rPr>
          <w:rFonts w:asciiTheme="minorHAnsi" w:hAnsiTheme="minorHAnsi" w:cstheme="minorHAnsi"/>
          <w:color w:val="000000"/>
        </w:rPr>
        <w:t>mu</w:t>
      </w:r>
      <w:r w:rsidR="00B91210" w:rsidRPr="00B210F3">
        <w:rPr>
          <w:rFonts w:asciiTheme="minorHAnsi" w:hAnsiTheme="minorHAnsi" w:cstheme="minorHAnsi"/>
          <w:color w:val="000000"/>
        </w:rPr>
        <w:t xml:space="preserve"> do lidských duší prostřednictvím hudby radost, právem přísluší. </w:t>
      </w:r>
    </w:p>
    <w:p w:rsidR="00B135F4" w:rsidRPr="00B210F3" w:rsidRDefault="00E32B61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210F3">
        <w:rPr>
          <w:rFonts w:asciiTheme="minorHAnsi" w:hAnsiTheme="minorHAnsi" w:cstheme="minorHAnsi"/>
          <w:color w:val="000000"/>
        </w:rPr>
        <w:t xml:space="preserve">Hlavním pilířem jsou symfonické cykly, které přinesou </w:t>
      </w:r>
      <w:r w:rsidR="00B135F4" w:rsidRPr="00B210F3">
        <w:rPr>
          <w:rFonts w:asciiTheme="minorHAnsi" w:hAnsiTheme="minorHAnsi" w:cstheme="minorHAnsi"/>
          <w:color w:val="000000"/>
        </w:rPr>
        <w:t>úchvatné</w:t>
      </w:r>
      <w:r w:rsidRPr="00B210F3">
        <w:rPr>
          <w:rFonts w:asciiTheme="minorHAnsi" w:hAnsiTheme="minorHAnsi" w:cstheme="minorHAnsi"/>
          <w:color w:val="000000"/>
        </w:rPr>
        <w:t xml:space="preserve"> symfonie Dvořáka, Šostakoviče, Mahlera, Beethovenovu </w:t>
      </w:r>
      <w:proofErr w:type="spellStart"/>
      <w:r w:rsidRPr="00B210F3">
        <w:rPr>
          <w:rFonts w:asciiTheme="minorHAnsi" w:hAnsiTheme="minorHAnsi" w:cstheme="minorHAnsi"/>
          <w:color w:val="000000"/>
        </w:rPr>
        <w:t>Eroicu</w:t>
      </w:r>
      <w:proofErr w:type="spellEnd"/>
      <w:r w:rsidRPr="00B210F3">
        <w:rPr>
          <w:rFonts w:asciiTheme="minorHAnsi" w:hAnsiTheme="minorHAnsi" w:cstheme="minorHAnsi"/>
          <w:color w:val="000000"/>
        </w:rPr>
        <w:t xml:space="preserve"> nebo proslulou </w:t>
      </w:r>
      <w:r w:rsidR="00B135F4" w:rsidRPr="00B210F3">
        <w:rPr>
          <w:rFonts w:asciiTheme="minorHAnsi" w:hAnsiTheme="minorHAnsi" w:cstheme="minorHAnsi"/>
          <w:color w:val="000000"/>
        </w:rPr>
        <w:t xml:space="preserve">Berliozovu Fantastickou symfonii, velkolepou </w:t>
      </w:r>
      <w:proofErr w:type="spellStart"/>
      <w:r w:rsidR="00B135F4" w:rsidRPr="00B210F3">
        <w:rPr>
          <w:rFonts w:asciiTheme="minorHAnsi" w:hAnsiTheme="minorHAnsi" w:cstheme="minorHAnsi"/>
          <w:color w:val="000000"/>
        </w:rPr>
        <w:t>Offenbachovu</w:t>
      </w:r>
      <w:proofErr w:type="spellEnd"/>
      <w:r w:rsidR="00B135F4" w:rsidRPr="00B210F3">
        <w:rPr>
          <w:rFonts w:asciiTheme="minorHAnsi" w:hAnsiTheme="minorHAnsi" w:cstheme="minorHAnsi"/>
          <w:color w:val="000000"/>
        </w:rPr>
        <w:t xml:space="preserve"> fresku či „ptačí“ koncert. </w:t>
      </w:r>
      <w:r w:rsidRPr="00B210F3">
        <w:rPr>
          <w:rFonts w:asciiTheme="minorHAnsi" w:hAnsiTheme="minorHAnsi" w:cstheme="minorHAnsi"/>
          <w:color w:val="000000"/>
        </w:rPr>
        <w:t xml:space="preserve"> </w:t>
      </w:r>
      <w:r w:rsidR="00B135F4" w:rsidRPr="00B210F3">
        <w:rPr>
          <w:rFonts w:asciiTheme="minorHAnsi" w:hAnsiTheme="minorHAnsi" w:cstheme="minorHAnsi"/>
          <w:color w:val="000000"/>
        </w:rPr>
        <w:t xml:space="preserve">Samozřejmě nebudou chybět ani koncerty </w:t>
      </w:r>
      <w:r w:rsidR="00AF6B85">
        <w:rPr>
          <w:rFonts w:asciiTheme="minorHAnsi" w:hAnsiTheme="minorHAnsi" w:cstheme="minorHAnsi"/>
          <w:color w:val="000000"/>
        </w:rPr>
        <w:t xml:space="preserve">pro </w:t>
      </w:r>
      <w:r w:rsidR="00B135F4" w:rsidRPr="00B210F3">
        <w:rPr>
          <w:rFonts w:asciiTheme="minorHAnsi" w:hAnsiTheme="minorHAnsi" w:cstheme="minorHAnsi"/>
          <w:color w:val="000000"/>
        </w:rPr>
        <w:t>housl</w:t>
      </w:r>
      <w:r w:rsidR="00AF6B85">
        <w:rPr>
          <w:rFonts w:asciiTheme="minorHAnsi" w:hAnsiTheme="minorHAnsi" w:cstheme="minorHAnsi"/>
          <w:color w:val="000000"/>
        </w:rPr>
        <w:t>e</w:t>
      </w:r>
      <w:r w:rsidR="00B135F4" w:rsidRPr="00B210F3">
        <w:rPr>
          <w:rFonts w:asciiTheme="minorHAnsi" w:hAnsiTheme="minorHAnsi" w:cstheme="minorHAnsi"/>
          <w:color w:val="000000"/>
        </w:rPr>
        <w:t xml:space="preserve">, klavír </w:t>
      </w:r>
      <w:r w:rsidR="00AF6B85">
        <w:rPr>
          <w:rFonts w:asciiTheme="minorHAnsi" w:hAnsiTheme="minorHAnsi" w:cstheme="minorHAnsi"/>
          <w:color w:val="000000"/>
        </w:rPr>
        <w:t>a</w:t>
      </w:r>
      <w:r w:rsidR="00B135F4" w:rsidRPr="00B210F3">
        <w:rPr>
          <w:rFonts w:asciiTheme="minorHAnsi" w:hAnsiTheme="minorHAnsi" w:cstheme="minorHAnsi"/>
          <w:color w:val="000000"/>
        </w:rPr>
        <w:t xml:space="preserve"> další sólové nástroje v interpretaci, jak se již v Ostravě stalo zvykem, špičkových sólistů včetně dvou vítězů prestižní soutěže královny Alžběty v Bruselu – klavíristy Lukáše Vondráčka a </w:t>
      </w:r>
      <w:r w:rsidR="00C0000E">
        <w:rPr>
          <w:rFonts w:asciiTheme="minorHAnsi" w:hAnsiTheme="minorHAnsi" w:cstheme="minorHAnsi"/>
          <w:color w:val="000000"/>
        </w:rPr>
        <w:t xml:space="preserve">již zmíněného </w:t>
      </w:r>
      <w:proofErr w:type="spellStart"/>
      <w:r w:rsidR="00B135F4" w:rsidRPr="00B210F3">
        <w:rPr>
          <w:rFonts w:asciiTheme="minorHAnsi" w:hAnsiTheme="minorHAnsi" w:cstheme="minorHAnsi"/>
          <w:color w:val="000000"/>
        </w:rPr>
        <w:t>Sergeye</w:t>
      </w:r>
      <w:proofErr w:type="spellEnd"/>
      <w:r w:rsidR="00B135F4" w:rsidRPr="00B210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135F4" w:rsidRPr="00B210F3">
        <w:rPr>
          <w:rFonts w:asciiTheme="minorHAnsi" w:hAnsiTheme="minorHAnsi" w:cstheme="minorHAnsi"/>
          <w:color w:val="000000"/>
        </w:rPr>
        <w:t>Khachatryana</w:t>
      </w:r>
      <w:proofErr w:type="spellEnd"/>
      <w:r w:rsidR="00B135F4" w:rsidRPr="00B210F3">
        <w:rPr>
          <w:rFonts w:asciiTheme="minorHAnsi" w:hAnsiTheme="minorHAnsi" w:cstheme="minorHAnsi"/>
          <w:color w:val="000000"/>
        </w:rPr>
        <w:t xml:space="preserve">. </w:t>
      </w:r>
    </w:p>
    <w:p w:rsidR="00C0000E" w:rsidRDefault="00C0000E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F21C1" w:rsidRDefault="00C0000E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0000E">
        <w:rPr>
          <w:rFonts w:asciiTheme="minorHAnsi" w:hAnsiTheme="minorHAnsi" w:cstheme="minorHAnsi"/>
          <w:b/>
          <w:color w:val="000000"/>
        </w:rPr>
        <w:t>Jak vzniká dramaturgie</w:t>
      </w:r>
      <w:r>
        <w:rPr>
          <w:rFonts w:asciiTheme="minorHAnsi" w:hAnsiTheme="minorHAnsi" w:cstheme="minorHAnsi"/>
          <w:color w:val="000000"/>
        </w:rPr>
        <w:t xml:space="preserve"> </w:t>
      </w:r>
      <w:r w:rsidRPr="00C0000E">
        <w:rPr>
          <w:rFonts w:asciiTheme="minorHAnsi" w:hAnsiTheme="minorHAnsi" w:cstheme="minorHAnsi"/>
          <w:b/>
          <w:color w:val="000000"/>
        </w:rPr>
        <w:t xml:space="preserve">a </w:t>
      </w:r>
      <w:r>
        <w:rPr>
          <w:rFonts w:asciiTheme="minorHAnsi" w:hAnsiTheme="minorHAnsi" w:cstheme="minorHAnsi"/>
          <w:b/>
          <w:color w:val="000000"/>
        </w:rPr>
        <w:t xml:space="preserve">jak </w:t>
      </w:r>
      <w:r w:rsidRPr="00C0000E">
        <w:rPr>
          <w:rFonts w:asciiTheme="minorHAnsi" w:hAnsiTheme="minorHAnsi" w:cstheme="minorHAnsi"/>
          <w:b/>
          <w:color w:val="000000"/>
        </w:rPr>
        <w:t>probíhá výběr interpretů</w:t>
      </w:r>
      <w:r>
        <w:rPr>
          <w:rFonts w:asciiTheme="minorHAnsi" w:hAnsiTheme="minorHAnsi" w:cstheme="minorHAnsi"/>
          <w:color w:val="000000"/>
        </w:rPr>
        <w:br/>
      </w:r>
      <w:r w:rsidR="006F21C1" w:rsidRPr="00B210F3">
        <w:rPr>
          <w:rFonts w:asciiTheme="minorHAnsi" w:hAnsiTheme="minorHAnsi" w:cstheme="minorHAnsi"/>
          <w:color w:val="000000"/>
        </w:rPr>
        <w:t xml:space="preserve">A proč zrovna vybrané skladby a pozvaní interpreti? Ředitel JFO Jan Žemla popisuje genezi dramaturgie a výběr hostujících umělců těmito slovy:  „Snažím se vžít do role posluchače a představit si, že sám sedím v sále a poslouchám daný koncert, hodnotím ho a prostě si užívám hudbu. Mým pravidlem se postupem let stalo nedělat žádné umělecké kompromisy, nezařazovat skladby či interprety, </w:t>
      </w:r>
      <w:r w:rsidR="003A4FA5">
        <w:rPr>
          <w:rFonts w:asciiTheme="minorHAnsi" w:hAnsiTheme="minorHAnsi" w:cstheme="minorHAnsi"/>
          <w:color w:val="000000"/>
        </w:rPr>
        <w:t>o nichž nejsem úplně přesvědčen</w:t>
      </w:r>
      <w:r w:rsidR="006F21C1" w:rsidRPr="00B210F3">
        <w:rPr>
          <w:rFonts w:asciiTheme="minorHAnsi" w:hAnsiTheme="minorHAnsi" w:cstheme="minorHAnsi"/>
          <w:color w:val="000000"/>
        </w:rPr>
        <w:t>.“</w:t>
      </w:r>
      <w:bookmarkStart w:id="0" w:name="_GoBack"/>
      <w:bookmarkEnd w:id="0"/>
    </w:p>
    <w:p w:rsidR="00C0000E" w:rsidRDefault="00C0000E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0000E" w:rsidRPr="00C0000E" w:rsidRDefault="00C0000E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Návrat </w:t>
      </w:r>
      <w:r w:rsidRPr="00C0000E">
        <w:rPr>
          <w:rFonts w:asciiTheme="minorHAnsi" w:hAnsiTheme="minorHAnsi" w:cstheme="minorHAnsi"/>
          <w:b/>
          <w:color w:val="000000"/>
        </w:rPr>
        <w:t>Tomáše Kluse</w:t>
      </w:r>
    </w:p>
    <w:p w:rsidR="00C0000E" w:rsidRDefault="006F21C1" w:rsidP="00AB75C0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B210F3">
        <w:rPr>
          <w:rFonts w:asciiTheme="minorHAnsi" w:hAnsiTheme="minorHAnsi" w:cstheme="minorHAnsi"/>
          <w:color w:val="000000"/>
        </w:rPr>
        <w:t xml:space="preserve">V 66. sezóně </w:t>
      </w:r>
      <w:r w:rsidR="0075160F" w:rsidRPr="00B210F3">
        <w:rPr>
          <w:rFonts w:asciiTheme="minorHAnsi" w:hAnsiTheme="minorHAnsi" w:cstheme="minorHAnsi"/>
          <w:color w:val="000000"/>
        </w:rPr>
        <w:t>se posluchači dočkají i pokračování oblíbených komentovaných koncertů</w:t>
      </w:r>
      <w:r w:rsidR="003A4FA5">
        <w:rPr>
          <w:rFonts w:asciiTheme="minorHAnsi" w:hAnsiTheme="minorHAnsi" w:cstheme="minorHAnsi"/>
          <w:color w:val="000000"/>
        </w:rPr>
        <w:t xml:space="preserve"> z cyklu Láska na první poslech. T</w:t>
      </w:r>
      <w:r w:rsidR="0075160F" w:rsidRPr="00B210F3">
        <w:rPr>
          <w:rFonts w:asciiTheme="minorHAnsi" w:hAnsiTheme="minorHAnsi" w:cstheme="minorHAnsi"/>
          <w:color w:val="000000"/>
        </w:rPr>
        <w:t xml:space="preserve">entokrát to bude „průzkum“ hudby z geografického hlediska </w:t>
      </w:r>
      <w:r w:rsidR="00AF6B85">
        <w:rPr>
          <w:rFonts w:asciiTheme="minorHAnsi" w:hAnsiTheme="minorHAnsi" w:cstheme="minorHAnsi"/>
          <w:color w:val="000000"/>
        </w:rPr>
        <w:t>–</w:t>
      </w:r>
      <w:r w:rsidR="0075160F" w:rsidRPr="00B210F3">
        <w:rPr>
          <w:rFonts w:asciiTheme="minorHAnsi" w:hAnsiTheme="minorHAnsi" w:cstheme="minorHAnsi"/>
          <w:color w:val="000000"/>
        </w:rPr>
        <w:t xml:space="preserve"> </w:t>
      </w:r>
      <w:r w:rsidR="00AF6B85">
        <w:rPr>
          <w:rFonts w:asciiTheme="minorHAnsi" w:hAnsiTheme="minorHAnsi" w:cstheme="minorHAnsi"/>
          <w:color w:val="000000"/>
        </w:rPr>
        <w:t>s návštěvou</w:t>
      </w:r>
      <w:r w:rsidR="0075160F" w:rsidRPr="00B210F3">
        <w:rPr>
          <w:rFonts w:asciiTheme="minorHAnsi" w:hAnsiTheme="minorHAnsi" w:cstheme="minorHAnsi"/>
          <w:color w:val="000000"/>
        </w:rPr>
        <w:t xml:space="preserve"> Španělska, ale i </w:t>
      </w:r>
      <w:r w:rsidR="00AF6B85">
        <w:rPr>
          <w:rFonts w:asciiTheme="minorHAnsi" w:hAnsiTheme="minorHAnsi" w:cstheme="minorHAnsi"/>
          <w:color w:val="000000"/>
        </w:rPr>
        <w:t>zemí zámořských</w:t>
      </w:r>
      <w:r w:rsidR="0075160F" w:rsidRPr="00B210F3">
        <w:rPr>
          <w:rFonts w:asciiTheme="minorHAnsi" w:hAnsiTheme="minorHAnsi" w:cstheme="minorHAnsi"/>
          <w:color w:val="000000"/>
        </w:rPr>
        <w:t>, exotick</w:t>
      </w:r>
      <w:r w:rsidR="00AF6B85">
        <w:rPr>
          <w:rFonts w:asciiTheme="minorHAnsi" w:hAnsiTheme="minorHAnsi" w:cstheme="minorHAnsi"/>
          <w:color w:val="000000"/>
        </w:rPr>
        <w:t>ých krajin</w:t>
      </w:r>
      <w:r w:rsidR="0075160F" w:rsidRPr="00B210F3">
        <w:rPr>
          <w:rFonts w:asciiTheme="minorHAnsi" w:hAnsiTheme="minorHAnsi" w:cstheme="minorHAnsi"/>
          <w:color w:val="000000"/>
        </w:rPr>
        <w:t xml:space="preserve"> Východu, sever</w:t>
      </w:r>
      <w:r w:rsidR="00AF6B85">
        <w:rPr>
          <w:rFonts w:asciiTheme="minorHAnsi" w:hAnsiTheme="minorHAnsi" w:cstheme="minorHAnsi"/>
          <w:color w:val="000000"/>
        </w:rPr>
        <w:t>ní</w:t>
      </w:r>
      <w:r w:rsidR="0075160F" w:rsidRPr="00B210F3">
        <w:rPr>
          <w:rFonts w:asciiTheme="minorHAnsi" w:hAnsiTheme="minorHAnsi" w:cstheme="minorHAnsi"/>
          <w:color w:val="000000"/>
        </w:rPr>
        <w:t xml:space="preserve"> Evropy a </w:t>
      </w:r>
      <w:r w:rsidR="00AF6B85">
        <w:rPr>
          <w:rFonts w:asciiTheme="minorHAnsi" w:hAnsiTheme="minorHAnsi" w:cstheme="minorHAnsi"/>
          <w:color w:val="000000"/>
        </w:rPr>
        <w:t>Ruska</w:t>
      </w:r>
      <w:r w:rsidR="0075160F" w:rsidRPr="00B210F3">
        <w:rPr>
          <w:rFonts w:asciiTheme="minorHAnsi" w:hAnsiTheme="minorHAnsi" w:cstheme="minorHAnsi"/>
          <w:color w:val="000000"/>
        </w:rPr>
        <w:t>.</w:t>
      </w:r>
      <w:r w:rsidR="0075160F" w:rsidRPr="00B210F3">
        <w:rPr>
          <w:rFonts w:asciiTheme="minorHAnsi" w:hAnsiTheme="minorHAnsi" w:cstheme="minorHAnsi"/>
          <w:color w:val="000000"/>
        </w:rPr>
        <w:br/>
        <w:t xml:space="preserve">V Multifunkční aule Gong, která se stala domovem řady crossoverových koncertů, se v této sezóně představí další čtyři zajímavé projekty. Na místo činu se po úspěšném debutu v únoru </w:t>
      </w:r>
      <w:r w:rsidR="0075160F" w:rsidRPr="00B210F3">
        <w:rPr>
          <w:rFonts w:asciiTheme="minorHAnsi" w:hAnsiTheme="minorHAnsi" w:cstheme="minorHAnsi"/>
          <w:color w:val="000000"/>
        </w:rPr>
        <w:lastRenderedPageBreak/>
        <w:t>2018 vrací charismatický zpěvák Tomáš Klus a jeho Cílová skupina. Druhým navrátilcem je Ondřej G. Brzobohatý</w:t>
      </w:r>
      <w:r w:rsidR="003A4FA5">
        <w:rPr>
          <w:rFonts w:asciiTheme="minorHAnsi" w:hAnsiTheme="minorHAnsi" w:cstheme="minorHAnsi"/>
          <w:color w:val="000000"/>
        </w:rPr>
        <w:t xml:space="preserve"> a t</w:t>
      </w:r>
      <w:r w:rsidR="0075160F" w:rsidRPr="00B210F3">
        <w:rPr>
          <w:rFonts w:asciiTheme="minorHAnsi" w:hAnsiTheme="minorHAnsi" w:cstheme="minorHAnsi"/>
          <w:color w:val="000000"/>
        </w:rPr>
        <w:t>uto dvojici doplní dva „nováčci“ – Janek Ledecký a David Koller.</w:t>
      </w:r>
      <w:r w:rsidR="00C0000E">
        <w:rPr>
          <w:rFonts w:asciiTheme="minorHAnsi" w:hAnsiTheme="minorHAnsi" w:cstheme="minorHAnsi"/>
          <w:color w:val="000000"/>
        </w:rPr>
        <w:br/>
      </w:r>
      <w:r w:rsidR="0075160F" w:rsidRPr="00B210F3">
        <w:rPr>
          <w:rFonts w:asciiTheme="minorHAnsi" w:hAnsiTheme="minorHAnsi" w:cstheme="minorHAnsi"/>
          <w:color w:val="000000"/>
        </w:rPr>
        <w:t xml:space="preserve">Mladí talentovaní hudebníci opět dostanou příležitost v cyklu koncertů příznačně nazvaném </w:t>
      </w:r>
      <w:proofErr w:type="spellStart"/>
      <w:r w:rsidR="0075160F" w:rsidRPr="00B210F3">
        <w:rPr>
          <w:rFonts w:asciiTheme="minorHAnsi" w:hAnsiTheme="minorHAnsi" w:cstheme="minorHAnsi"/>
          <w:color w:val="000000"/>
        </w:rPr>
        <w:t>Jeunesses</w:t>
      </w:r>
      <w:proofErr w:type="spellEnd"/>
      <w:r w:rsidR="0075160F" w:rsidRPr="00B210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5160F" w:rsidRPr="00B210F3">
        <w:rPr>
          <w:rFonts w:asciiTheme="minorHAnsi" w:hAnsiTheme="minorHAnsi" w:cstheme="minorHAnsi"/>
          <w:color w:val="000000"/>
        </w:rPr>
        <w:t>musicales</w:t>
      </w:r>
      <w:proofErr w:type="spellEnd"/>
      <w:r w:rsidR="0075160F" w:rsidRPr="00B210F3">
        <w:rPr>
          <w:rFonts w:asciiTheme="minorHAnsi" w:hAnsiTheme="minorHAnsi" w:cstheme="minorHAnsi"/>
          <w:color w:val="000000"/>
        </w:rPr>
        <w:t xml:space="preserve"> aneb Hudební mládí. A pro rodiny s dětmi je tu </w:t>
      </w:r>
      <w:r w:rsidR="009F68D1" w:rsidRPr="00B210F3">
        <w:rPr>
          <w:rFonts w:asciiTheme="minorHAnsi" w:hAnsiTheme="minorHAnsi" w:cstheme="minorHAnsi"/>
          <w:color w:val="000000"/>
        </w:rPr>
        <w:t xml:space="preserve">oblíbený </w:t>
      </w:r>
      <w:r w:rsidR="0075160F" w:rsidRPr="00B210F3">
        <w:rPr>
          <w:rFonts w:asciiTheme="minorHAnsi" w:hAnsiTheme="minorHAnsi" w:cstheme="minorHAnsi"/>
          <w:color w:val="000000"/>
        </w:rPr>
        <w:t>Rodinný cyklus</w:t>
      </w:r>
      <w:r w:rsidR="009F68D1" w:rsidRPr="00B210F3">
        <w:rPr>
          <w:rFonts w:asciiTheme="minorHAnsi" w:hAnsiTheme="minorHAnsi" w:cstheme="minorHAnsi"/>
          <w:color w:val="000000"/>
        </w:rPr>
        <w:t xml:space="preserve">, kterému budou patřit čtyři nedělní odpoledne plná vtipných scének stálých průvodců Olinky a Vládi doplněných </w:t>
      </w:r>
      <w:r w:rsidR="00AF6B85">
        <w:rPr>
          <w:rFonts w:asciiTheme="minorHAnsi" w:hAnsiTheme="minorHAnsi" w:cstheme="minorHAnsi"/>
          <w:color w:val="000000"/>
        </w:rPr>
        <w:t>krátkými</w:t>
      </w:r>
      <w:r w:rsidR="009F68D1" w:rsidRPr="00B210F3">
        <w:rPr>
          <w:rFonts w:asciiTheme="minorHAnsi" w:hAnsiTheme="minorHAnsi" w:cstheme="minorHAnsi"/>
          <w:color w:val="000000"/>
        </w:rPr>
        <w:t xml:space="preserve"> hudebními ukázkami.</w:t>
      </w:r>
      <w:r w:rsidR="00C0000E">
        <w:rPr>
          <w:rFonts w:asciiTheme="minorHAnsi" w:hAnsiTheme="minorHAnsi" w:cstheme="minorHAnsi"/>
          <w:color w:val="000000"/>
        </w:rPr>
        <w:br/>
      </w:r>
    </w:p>
    <w:p w:rsidR="00C0000E" w:rsidRDefault="00C0000E" w:rsidP="00AB75C0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C0000E">
        <w:rPr>
          <w:rFonts w:asciiTheme="minorHAnsi" w:hAnsiTheme="minorHAnsi" w:cstheme="minorHAnsi"/>
          <w:b/>
          <w:color w:val="000000"/>
        </w:rPr>
        <w:t xml:space="preserve">Komorní cyklus </w:t>
      </w:r>
      <w:r w:rsidR="0022300F">
        <w:rPr>
          <w:rFonts w:asciiTheme="minorHAnsi" w:hAnsiTheme="minorHAnsi" w:cstheme="minorHAnsi"/>
          <w:b/>
          <w:color w:val="000000"/>
        </w:rPr>
        <w:t>s</w:t>
      </w:r>
      <w:r w:rsidRPr="00C0000E">
        <w:rPr>
          <w:rFonts w:asciiTheme="minorHAnsi" w:hAnsiTheme="minorHAnsi" w:cstheme="minorHAnsi"/>
          <w:b/>
          <w:color w:val="000000"/>
        </w:rPr>
        <w:t xml:space="preserve"> Federic</w:t>
      </w:r>
      <w:r w:rsidR="0022300F">
        <w:rPr>
          <w:rFonts w:asciiTheme="minorHAnsi" w:hAnsiTheme="minorHAnsi" w:cstheme="minorHAnsi"/>
          <w:b/>
          <w:color w:val="000000"/>
        </w:rPr>
        <w:t>em</w:t>
      </w:r>
      <w:r w:rsidRPr="00C0000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0000E">
        <w:rPr>
          <w:rFonts w:asciiTheme="minorHAnsi" w:hAnsiTheme="minorHAnsi" w:cstheme="minorHAnsi"/>
          <w:b/>
          <w:color w:val="000000"/>
        </w:rPr>
        <w:t>Colli</w:t>
      </w:r>
      <w:r w:rsidR="0022300F">
        <w:rPr>
          <w:rFonts w:asciiTheme="minorHAnsi" w:hAnsiTheme="minorHAnsi" w:cstheme="minorHAnsi"/>
          <w:b/>
          <w:color w:val="000000"/>
        </w:rPr>
        <w:t>m</w:t>
      </w:r>
      <w:proofErr w:type="spellEnd"/>
      <w:r w:rsidRPr="00C0000E">
        <w:rPr>
          <w:rFonts w:asciiTheme="minorHAnsi" w:hAnsiTheme="minorHAnsi" w:cstheme="minorHAnsi"/>
          <w:b/>
          <w:color w:val="000000"/>
        </w:rPr>
        <w:t xml:space="preserve"> s La </w:t>
      </w:r>
      <w:proofErr w:type="spellStart"/>
      <w:r w:rsidRPr="00C0000E">
        <w:rPr>
          <w:rFonts w:asciiTheme="minorHAnsi" w:hAnsiTheme="minorHAnsi" w:cstheme="minorHAnsi"/>
          <w:b/>
          <w:color w:val="000000"/>
        </w:rPr>
        <w:t>Scala</w:t>
      </w:r>
      <w:proofErr w:type="spellEnd"/>
      <w:r w:rsidRPr="00C0000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0000E">
        <w:rPr>
          <w:rFonts w:asciiTheme="minorHAnsi" w:hAnsiTheme="minorHAnsi" w:cstheme="minorHAnsi"/>
          <w:b/>
          <w:color w:val="000000"/>
        </w:rPr>
        <w:t>String</w:t>
      </w:r>
      <w:proofErr w:type="spellEnd"/>
      <w:r w:rsidRPr="00C0000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0000E">
        <w:rPr>
          <w:rFonts w:asciiTheme="minorHAnsi" w:hAnsiTheme="minorHAnsi" w:cstheme="minorHAnsi"/>
          <w:b/>
          <w:color w:val="000000"/>
        </w:rPr>
        <w:t>Q</w:t>
      </w:r>
      <w:r w:rsidR="0022300F">
        <w:rPr>
          <w:rFonts w:asciiTheme="minorHAnsi" w:hAnsiTheme="minorHAnsi" w:cstheme="minorHAnsi"/>
          <w:b/>
          <w:color w:val="000000"/>
        </w:rPr>
        <w:t>uar</w:t>
      </w:r>
      <w:r w:rsidRPr="00C0000E">
        <w:rPr>
          <w:rFonts w:asciiTheme="minorHAnsi" w:hAnsiTheme="minorHAnsi" w:cstheme="minorHAnsi"/>
          <w:b/>
          <w:color w:val="000000"/>
        </w:rPr>
        <w:t>tetem</w:t>
      </w:r>
      <w:proofErr w:type="spellEnd"/>
      <w:r w:rsidR="009F68D1" w:rsidRPr="00B210F3">
        <w:rPr>
          <w:rFonts w:asciiTheme="minorHAnsi" w:hAnsiTheme="minorHAnsi" w:cstheme="minorHAnsi"/>
          <w:color w:val="000000"/>
        </w:rPr>
        <w:t xml:space="preserve"> </w:t>
      </w:r>
      <w:r w:rsidR="009F68D1" w:rsidRPr="00B210F3">
        <w:rPr>
          <w:rFonts w:asciiTheme="minorHAnsi" w:hAnsiTheme="minorHAnsi" w:cstheme="minorHAnsi"/>
          <w:color w:val="000000"/>
        </w:rPr>
        <w:br/>
        <w:t>K úplnému výčtu jednotlivých koncertních řad zbývají už jen dvě komo</w:t>
      </w:r>
      <w:r w:rsidR="003A4FA5">
        <w:rPr>
          <w:rFonts w:asciiTheme="minorHAnsi" w:hAnsiTheme="minorHAnsi" w:cstheme="minorHAnsi"/>
          <w:color w:val="000000"/>
        </w:rPr>
        <w:t>rní</w:t>
      </w:r>
      <w:r w:rsidR="009F68D1" w:rsidRPr="00B210F3">
        <w:rPr>
          <w:rFonts w:asciiTheme="minorHAnsi" w:hAnsiTheme="minorHAnsi" w:cstheme="minorHAnsi"/>
          <w:color w:val="000000"/>
        </w:rPr>
        <w:t xml:space="preserve">. Mezi hosty </w:t>
      </w:r>
      <w:r w:rsidR="003A4FA5">
        <w:rPr>
          <w:rFonts w:asciiTheme="minorHAnsi" w:hAnsiTheme="minorHAnsi" w:cstheme="minorHAnsi"/>
          <w:color w:val="000000"/>
        </w:rPr>
        <w:t xml:space="preserve">komorního cyklu </w:t>
      </w:r>
      <w:r w:rsidR="00AF6B85">
        <w:rPr>
          <w:rFonts w:asciiTheme="minorHAnsi" w:hAnsiTheme="minorHAnsi" w:cstheme="minorHAnsi"/>
          <w:color w:val="000000"/>
        </w:rPr>
        <w:t>se</w:t>
      </w:r>
      <w:r w:rsidR="009F68D1" w:rsidRPr="00B210F3">
        <w:rPr>
          <w:rFonts w:asciiTheme="minorHAnsi" w:hAnsiTheme="minorHAnsi" w:cstheme="minorHAnsi"/>
          <w:color w:val="000000"/>
        </w:rPr>
        <w:t xml:space="preserve"> objeví více zahraničních interpretů. </w:t>
      </w:r>
      <w:r w:rsidR="003E4124">
        <w:rPr>
          <w:rFonts w:asciiTheme="minorHAnsi" w:hAnsiTheme="minorHAnsi" w:cstheme="minorHAnsi"/>
          <w:color w:val="000000"/>
        </w:rPr>
        <w:t>V</w:t>
      </w:r>
      <w:r w:rsidR="009F68D1" w:rsidRPr="00B210F3">
        <w:rPr>
          <w:rFonts w:asciiTheme="minorHAnsi" w:hAnsiTheme="minorHAnsi" w:cstheme="minorHAnsi"/>
          <w:color w:val="000000"/>
        </w:rPr>
        <w:t xml:space="preserve">rátí </w:t>
      </w:r>
      <w:r w:rsidR="003E4124">
        <w:rPr>
          <w:rFonts w:asciiTheme="minorHAnsi" w:hAnsiTheme="minorHAnsi" w:cstheme="minorHAnsi"/>
          <w:color w:val="000000"/>
        </w:rPr>
        <w:t xml:space="preserve">se např. </w:t>
      </w:r>
      <w:r w:rsidR="009F68D1" w:rsidRPr="00B210F3">
        <w:rPr>
          <w:rFonts w:asciiTheme="minorHAnsi" w:hAnsiTheme="minorHAnsi" w:cstheme="minorHAnsi"/>
          <w:color w:val="000000"/>
        </w:rPr>
        <w:t xml:space="preserve">vynikající italský pianista Federico </w:t>
      </w:r>
      <w:proofErr w:type="spellStart"/>
      <w:r w:rsidR="009F68D1" w:rsidRPr="00B210F3">
        <w:rPr>
          <w:rFonts w:asciiTheme="minorHAnsi" w:hAnsiTheme="minorHAnsi" w:cstheme="minorHAnsi"/>
          <w:color w:val="000000"/>
        </w:rPr>
        <w:t>Colli</w:t>
      </w:r>
      <w:proofErr w:type="spellEnd"/>
      <w:r w:rsidR="009F68D1" w:rsidRPr="00B210F3">
        <w:rPr>
          <w:rFonts w:asciiTheme="minorHAnsi" w:hAnsiTheme="minorHAnsi" w:cstheme="minorHAnsi"/>
          <w:color w:val="000000"/>
        </w:rPr>
        <w:t xml:space="preserve">, který tentokrát přijede se smyčcovým kvartetem složeným z hráčů orchestru slavné milánské La </w:t>
      </w:r>
      <w:proofErr w:type="spellStart"/>
      <w:r w:rsidR="009F68D1" w:rsidRPr="00B210F3">
        <w:rPr>
          <w:rFonts w:asciiTheme="minorHAnsi" w:hAnsiTheme="minorHAnsi" w:cstheme="minorHAnsi"/>
          <w:color w:val="000000"/>
        </w:rPr>
        <w:t>Scaly</w:t>
      </w:r>
      <w:proofErr w:type="spellEnd"/>
      <w:r w:rsidR="009F68D1" w:rsidRPr="00B210F3">
        <w:rPr>
          <w:rFonts w:asciiTheme="minorHAnsi" w:hAnsiTheme="minorHAnsi" w:cstheme="minorHAnsi"/>
          <w:color w:val="000000"/>
        </w:rPr>
        <w:t xml:space="preserve">. </w:t>
      </w:r>
      <w:r w:rsidR="003A4FA5">
        <w:rPr>
          <w:rFonts w:asciiTheme="minorHAnsi" w:hAnsiTheme="minorHAnsi" w:cstheme="minorHAnsi"/>
          <w:color w:val="000000"/>
        </w:rPr>
        <w:br/>
        <w:t>S</w:t>
      </w:r>
      <w:r w:rsidR="00701BD2" w:rsidRPr="00B210F3">
        <w:rPr>
          <w:rFonts w:asciiTheme="minorHAnsi" w:hAnsiTheme="minorHAnsi" w:cstheme="minorHAnsi"/>
          <w:color w:val="000000"/>
        </w:rPr>
        <w:t>amostatná řada</w:t>
      </w:r>
      <w:r w:rsidR="003A4FA5">
        <w:rPr>
          <w:rFonts w:asciiTheme="minorHAnsi" w:hAnsiTheme="minorHAnsi" w:cstheme="minorHAnsi"/>
          <w:color w:val="000000"/>
        </w:rPr>
        <w:t xml:space="preserve"> klavírních recitálů vznikla před třemi lety a </w:t>
      </w:r>
      <w:r w:rsidR="00701BD2" w:rsidRPr="00B210F3">
        <w:rPr>
          <w:rFonts w:asciiTheme="minorHAnsi" w:hAnsiTheme="minorHAnsi" w:cstheme="minorHAnsi"/>
          <w:color w:val="000000"/>
        </w:rPr>
        <w:t xml:space="preserve">prakticky okamžitě si získala mimořádnou oblibu u publika. To </w:t>
      </w:r>
      <w:r w:rsidR="003A4FA5">
        <w:rPr>
          <w:rFonts w:asciiTheme="minorHAnsi" w:hAnsiTheme="minorHAnsi" w:cstheme="minorHAnsi"/>
          <w:color w:val="000000"/>
        </w:rPr>
        <w:t>svým uměním</w:t>
      </w:r>
      <w:r w:rsidR="00701BD2" w:rsidRPr="00B210F3">
        <w:rPr>
          <w:rFonts w:asciiTheme="minorHAnsi" w:hAnsiTheme="minorHAnsi" w:cstheme="minorHAnsi"/>
          <w:color w:val="000000"/>
        </w:rPr>
        <w:t xml:space="preserve"> potěš</w:t>
      </w:r>
      <w:r w:rsidR="003E4124">
        <w:rPr>
          <w:rFonts w:asciiTheme="minorHAnsi" w:hAnsiTheme="minorHAnsi" w:cstheme="minorHAnsi"/>
          <w:color w:val="000000"/>
        </w:rPr>
        <w:t>í</w:t>
      </w:r>
      <w:r w:rsidR="00701BD2" w:rsidRPr="00B210F3">
        <w:rPr>
          <w:rFonts w:asciiTheme="minorHAnsi" w:hAnsiTheme="minorHAnsi" w:cstheme="minorHAnsi"/>
          <w:color w:val="000000"/>
        </w:rPr>
        <w:t xml:space="preserve"> – Marian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Lapšanský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Alexei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Volodin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Pierre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Laurent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Aimard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 (s překvapivou dramaturgií) a Paul </w:t>
      </w:r>
      <w:proofErr w:type="spellStart"/>
      <w:r w:rsidR="00701BD2" w:rsidRPr="00B210F3">
        <w:rPr>
          <w:rFonts w:asciiTheme="minorHAnsi" w:hAnsiTheme="minorHAnsi" w:cstheme="minorHAnsi"/>
          <w:color w:val="000000"/>
        </w:rPr>
        <w:t>Lewis</w:t>
      </w:r>
      <w:proofErr w:type="spellEnd"/>
      <w:r w:rsidR="00701BD2" w:rsidRPr="00B210F3">
        <w:rPr>
          <w:rFonts w:asciiTheme="minorHAnsi" w:hAnsiTheme="minorHAnsi" w:cstheme="minorHAnsi"/>
          <w:color w:val="000000"/>
        </w:rPr>
        <w:t xml:space="preserve"> (špičkový interpret Schuberta a Brahmse).</w:t>
      </w:r>
      <w:r w:rsidR="00B210F3" w:rsidRPr="00B210F3">
        <w:rPr>
          <w:rFonts w:asciiTheme="minorHAnsi" w:hAnsiTheme="minorHAnsi" w:cstheme="minorHAnsi"/>
          <w:color w:val="000000"/>
        </w:rPr>
        <w:br/>
      </w:r>
      <w:r w:rsidR="0055486E" w:rsidRPr="00B210F3">
        <w:rPr>
          <w:rFonts w:asciiTheme="minorHAnsi" w:hAnsiTheme="minorHAnsi" w:cstheme="minorHAnsi"/>
          <w:color w:val="000000"/>
        </w:rPr>
        <w:t>Kromě koncertní činnosti se Janáčkova filharmonie zaměřuje také na „výchovu“ nových posluchačů prostřed</w:t>
      </w:r>
      <w:r w:rsidR="00B210F3" w:rsidRPr="00B210F3">
        <w:rPr>
          <w:rFonts w:asciiTheme="minorHAnsi" w:hAnsiTheme="minorHAnsi" w:cstheme="minorHAnsi"/>
          <w:color w:val="000000"/>
        </w:rPr>
        <w:t>nic</w:t>
      </w:r>
      <w:r w:rsidR="0055486E" w:rsidRPr="00B210F3">
        <w:rPr>
          <w:rFonts w:asciiTheme="minorHAnsi" w:hAnsiTheme="minorHAnsi" w:cstheme="minorHAnsi"/>
          <w:color w:val="000000"/>
        </w:rPr>
        <w:t>tvím stále rostoucí nabídky edukačních aktivit pro všechny věkové kategorie – od nejm</w:t>
      </w:r>
      <w:r w:rsidR="00B210F3" w:rsidRPr="00B210F3">
        <w:rPr>
          <w:rFonts w:asciiTheme="minorHAnsi" w:hAnsiTheme="minorHAnsi" w:cstheme="minorHAnsi"/>
          <w:color w:val="000000"/>
        </w:rPr>
        <w:t>enších až po ty dříve narozené.</w:t>
      </w:r>
    </w:p>
    <w:p w:rsidR="0022300F" w:rsidRPr="00C21953" w:rsidRDefault="0022300F" w:rsidP="00AB75C0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22300F">
        <w:rPr>
          <w:rFonts w:asciiTheme="minorHAnsi" w:hAnsiTheme="minorHAnsi" w:cstheme="minorHAnsi"/>
          <w:b/>
          <w:color w:val="000000"/>
        </w:rPr>
        <w:t xml:space="preserve">JFO se </w:t>
      </w:r>
      <w:proofErr w:type="gramStart"/>
      <w:r w:rsidRPr="0022300F">
        <w:rPr>
          <w:rFonts w:asciiTheme="minorHAnsi" w:hAnsiTheme="minorHAnsi" w:cstheme="minorHAnsi"/>
          <w:b/>
          <w:color w:val="000000"/>
        </w:rPr>
        <w:t>vrací</w:t>
      </w:r>
      <w:proofErr w:type="gramEnd"/>
      <w:r w:rsidRPr="0022300F">
        <w:rPr>
          <w:rFonts w:asciiTheme="minorHAnsi" w:hAnsiTheme="minorHAnsi" w:cstheme="minorHAnsi"/>
          <w:b/>
          <w:color w:val="000000"/>
        </w:rPr>
        <w:t xml:space="preserve"> do Opavy</w:t>
      </w:r>
      <w:r>
        <w:rPr>
          <w:rFonts w:asciiTheme="minorHAnsi" w:hAnsiTheme="minorHAnsi" w:cstheme="minorHAnsi"/>
          <w:b/>
          <w:color w:val="000000"/>
        </w:rPr>
        <w:br/>
      </w:r>
      <w:r w:rsidR="00C21953">
        <w:rPr>
          <w:rFonts w:asciiTheme="minorHAnsi" w:hAnsiTheme="minorHAnsi" w:cstheme="minorHAnsi"/>
          <w:color w:val="000000"/>
        </w:rPr>
        <w:t>Janáčkova filharmonie</w:t>
      </w:r>
      <w:r w:rsidR="00C21953" w:rsidRPr="00896DB9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C21953" w:rsidRPr="00896DB9">
        <w:rPr>
          <w:rFonts w:asciiTheme="minorHAnsi" w:hAnsiTheme="minorHAnsi" w:cstheme="minorHAnsi"/>
          <w:color w:val="000000"/>
        </w:rPr>
        <w:t>obnov</w:t>
      </w:r>
      <w:r w:rsidR="00C21953">
        <w:rPr>
          <w:rFonts w:asciiTheme="minorHAnsi" w:hAnsiTheme="minorHAnsi" w:cstheme="minorHAnsi"/>
          <w:color w:val="000000"/>
        </w:rPr>
        <w:t>ila</w:t>
      </w:r>
      <w:proofErr w:type="gramEnd"/>
      <w:r w:rsidR="00C21953" w:rsidRPr="00896DB9">
        <w:rPr>
          <w:rFonts w:asciiTheme="minorHAnsi" w:hAnsiTheme="minorHAnsi" w:cstheme="minorHAnsi"/>
          <w:color w:val="000000"/>
        </w:rPr>
        <w:t xml:space="preserve"> tradici abonentních koncertů symfonické hudby v Opavě, které provozovala ve Slezském divadle Z. Nejedlého v 70. a 80. letech minulého století. </w:t>
      </w:r>
      <w:r w:rsidR="00C21953">
        <w:rPr>
          <w:rFonts w:asciiTheme="minorHAnsi" w:hAnsiTheme="minorHAnsi" w:cstheme="minorHAnsi"/>
          <w:color w:val="000000"/>
        </w:rPr>
        <w:t>A</w:t>
      </w:r>
      <w:r w:rsidR="00C21953" w:rsidRPr="00896DB9">
        <w:rPr>
          <w:rFonts w:asciiTheme="minorHAnsi" w:hAnsiTheme="minorHAnsi" w:cstheme="minorHAnsi"/>
          <w:color w:val="000000"/>
        </w:rPr>
        <w:t xml:space="preserve">bonentní cyklus </w:t>
      </w:r>
      <w:r w:rsidR="00C21953">
        <w:rPr>
          <w:rFonts w:asciiTheme="minorHAnsi" w:hAnsiTheme="minorHAnsi" w:cstheme="minorHAnsi"/>
          <w:color w:val="000000"/>
        </w:rPr>
        <w:t>byl zahájen dubnovým koncertem se sólistou Lukášem Vondráčkem, opavským rodákem</w:t>
      </w:r>
      <w:r w:rsidR="00C21953" w:rsidRPr="00896DB9">
        <w:rPr>
          <w:rFonts w:asciiTheme="minorHAnsi" w:hAnsiTheme="minorHAnsi" w:cstheme="minorHAnsi"/>
          <w:color w:val="000000"/>
        </w:rPr>
        <w:t xml:space="preserve"> </w:t>
      </w:r>
      <w:r w:rsidR="00C21953">
        <w:rPr>
          <w:rFonts w:asciiTheme="minorHAnsi" w:hAnsiTheme="minorHAnsi" w:cstheme="minorHAnsi"/>
          <w:color w:val="000000"/>
        </w:rPr>
        <w:t>v</w:t>
      </w:r>
      <w:r w:rsidR="00C21953" w:rsidRPr="00896DB9">
        <w:rPr>
          <w:rFonts w:asciiTheme="minorHAnsi" w:hAnsiTheme="minorHAnsi" w:cstheme="minorHAnsi"/>
          <w:color w:val="000000"/>
        </w:rPr>
        <w:t xml:space="preserve"> architektonicky mimořádné</w:t>
      </w:r>
      <w:r w:rsidR="00C21953">
        <w:rPr>
          <w:rFonts w:asciiTheme="minorHAnsi" w:hAnsiTheme="minorHAnsi" w:cstheme="minorHAnsi"/>
          <w:color w:val="000000"/>
        </w:rPr>
        <w:t>m</w:t>
      </w:r>
      <w:r w:rsidR="00C21953" w:rsidRPr="00896DB9">
        <w:rPr>
          <w:rFonts w:asciiTheme="minorHAnsi" w:hAnsiTheme="minorHAnsi" w:cstheme="minorHAnsi"/>
          <w:color w:val="000000"/>
        </w:rPr>
        <w:t xml:space="preserve"> prostoru – kostela sv. Václava</w:t>
      </w:r>
      <w:r w:rsidR="00C21953">
        <w:rPr>
          <w:rFonts w:asciiTheme="minorHAnsi" w:hAnsiTheme="minorHAnsi" w:cstheme="minorHAnsi"/>
          <w:color w:val="000000"/>
        </w:rPr>
        <w:t xml:space="preserve">. </w:t>
      </w:r>
      <w:r w:rsidR="00C21953">
        <w:rPr>
          <w:rFonts w:ascii="Arial" w:hAnsi="Arial" w:cs="Arial"/>
          <w:color w:val="000000"/>
          <w:sz w:val="22"/>
          <w:szCs w:val="22"/>
        </w:rPr>
        <w:t xml:space="preserve"> </w:t>
      </w:r>
      <w:r w:rsidR="00C21953" w:rsidRPr="00896DB9">
        <w:rPr>
          <w:rFonts w:asciiTheme="minorHAnsi" w:hAnsiTheme="minorHAnsi" w:cstheme="minorHAnsi"/>
          <w:color w:val="000000"/>
        </w:rPr>
        <w:t>Na dalších koncertech se představí čeští i zahraniční interpreti stejně jako dirigenti světových jmen.</w:t>
      </w:r>
    </w:p>
    <w:p w:rsidR="00B210F3" w:rsidRPr="00AB75C0" w:rsidRDefault="0022300F" w:rsidP="00AB75C0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Filharmonie na cestách </w:t>
      </w:r>
      <w:r w:rsidR="00B210F3" w:rsidRPr="00B210F3">
        <w:rPr>
          <w:rFonts w:asciiTheme="minorHAnsi" w:hAnsiTheme="minorHAnsi" w:cstheme="minorHAnsi"/>
          <w:color w:val="000000"/>
        </w:rPr>
        <w:br/>
      </w:r>
      <w:r w:rsidR="0055486E" w:rsidRPr="00B210F3">
        <w:rPr>
          <w:rFonts w:asciiTheme="minorHAnsi" w:hAnsiTheme="minorHAnsi" w:cstheme="minorHAnsi"/>
          <w:color w:val="000000"/>
        </w:rPr>
        <w:t xml:space="preserve">Reakcí na stále stoupající prestiž ostravského orchestru </w:t>
      </w:r>
      <w:r w:rsidR="00B210F3" w:rsidRPr="00B210F3">
        <w:rPr>
          <w:rFonts w:asciiTheme="minorHAnsi" w:hAnsiTheme="minorHAnsi" w:cstheme="minorHAnsi"/>
          <w:color w:val="000000"/>
        </w:rPr>
        <w:t xml:space="preserve">je </w:t>
      </w:r>
      <w:r w:rsidR="003A4FA5">
        <w:rPr>
          <w:rFonts w:asciiTheme="minorHAnsi" w:hAnsiTheme="minorHAnsi" w:cstheme="minorHAnsi"/>
          <w:color w:val="000000"/>
        </w:rPr>
        <w:t xml:space="preserve">i </w:t>
      </w:r>
      <w:r w:rsidR="00B210F3" w:rsidRPr="00B210F3">
        <w:rPr>
          <w:rFonts w:asciiTheme="minorHAnsi" w:hAnsiTheme="minorHAnsi" w:cstheme="minorHAnsi"/>
          <w:color w:val="000000"/>
        </w:rPr>
        <w:t xml:space="preserve">rostoucí počet pozvánek </w:t>
      </w:r>
      <w:r w:rsidR="0055486E" w:rsidRPr="00B210F3">
        <w:rPr>
          <w:rFonts w:asciiTheme="minorHAnsi" w:hAnsiTheme="minorHAnsi" w:cstheme="minorHAnsi"/>
          <w:color w:val="000000"/>
        </w:rPr>
        <w:t>k účasti na tuzemských i zahraničních hudebních festivalech. V uplynulé sezóně podnikl orchestr významné turné do Polska, aby se zde inspiroval architekturo</w:t>
      </w:r>
      <w:r w:rsidR="00B210F3" w:rsidRPr="00B210F3">
        <w:rPr>
          <w:rFonts w:asciiTheme="minorHAnsi" w:hAnsiTheme="minorHAnsi" w:cstheme="minorHAnsi"/>
          <w:color w:val="000000"/>
        </w:rPr>
        <w:t xml:space="preserve">u a také akustickými kvalitami </w:t>
      </w:r>
      <w:r w:rsidR="0055486E" w:rsidRPr="00B210F3">
        <w:rPr>
          <w:rFonts w:asciiTheme="minorHAnsi" w:hAnsiTheme="minorHAnsi" w:cstheme="minorHAnsi"/>
          <w:color w:val="000000"/>
        </w:rPr>
        <w:t xml:space="preserve">tamních nedávno postavených koncertních sálů. Tyto cenné zkušenosti se bude snažit zúročit při plánované výstavbě </w:t>
      </w:r>
      <w:r w:rsidR="00AF6B85">
        <w:rPr>
          <w:rFonts w:asciiTheme="minorHAnsi" w:hAnsiTheme="minorHAnsi" w:cstheme="minorHAnsi"/>
          <w:color w:val="000000"/>
        </w:rPr>
        <w:t xml:space="preserve">svého </w:t>
      </w:r>
      <w:r w:rsidR="00650618">
        <w:rPr>
          <w:rFonts w:asciiTheme="minorHAnsi" w:hAnsiTheme="minorHAnsi" w:cstheme="minorHAnsi"/>
          <w:color w:val="000000"/>
        </w:rPr>
        <w:t>nového</w:t>
      </w:r>
      <w:r w:rsidR="0055486E" w:rsidRPr="00B210F3">
        <w:rPr>
          <w:rFonts w:asciiTheme="minorHAnsi" w:hAnsiTheme="minorHAnsi" w:cstheme="minorHAnsi"/>
          <w:color w:val="000000"/>
        </w:rPr>
        <w:t xml:space="preserve"> sídla. V sezóně 2019/2020 jej čeká prezentace </w:t>
      </w:r>
      <w:r w:rsidR="00650618">
        <w:rPr>
          <w:rFonts w:asciiTheme="minorHAnsi" w:hAnsiTheme="minorHAnsi" w:cstheme="minorHAnsi"/>
          <w:color w:val="000000"/>
        </w:rPr>
        <w:t xml:space="preserve">opět v Polsku – tentokrát na </w:t>
      </w:r>
      <w:r w:rsidR="0055486E" w:rsidRPr="00B210F3">
        <w:rPr>
          <w:rFonts w:asciiTheme="minorHAnsi" w:hAnsiTheme="minorHAnsi" w:cstheme="minorHAnsi"/>
          <w:color w:val="000000"/>
        </w:rPr>
        <w:t>hudebních festival</w:t>
      </w:r>
      <w:r w:rsidR="00650618">
        <w:rPr>
          <w:rFonts w:asciiTheme="minorHAnsi" w:hAnsiTheme="minorHAnsi" w:cstheme="minorHAnsi"/>
          <w:color w:val="000000"/>
        </w:rPr>
        <w:t xml:space="preserve">ech v </w:t>
      </w:r>
      <w:proofErr w:type="spellStart"/>
      <w:r w:rsidR="00650618">
        <w:rPr>
          <w:rFonts w:asciiTheme="minorHAnsi" w:hAnsiTheme="minorHAnsi" w:cstheme="minorHAnsi"/>
          <w:color w:val="000000"/>
        </w:rPr>
        <w:t>Lusławicích</w:t>
      </w:r>
      <w:proofErr w:type="spellEnd"/>
      <w:r w:rsidR="00650618">
        <w:rPr>
          <w:rFonts w:asciiTheme="minorHAnsi" w:hAnsiTheme="minorHAnsi" w:cstheme="minorHAnsi"/>
          <w:color w:val="000000"/>
        </w:rPr>
        <w:t xml:space="preserve"> a v </w:t>
      </w:r>
      <w:proofErr w:type="spellStart"/>
      <w:r w:rsidR="00650618">
        <w:rPr>
          <w:rFonts w:asciiTheme="minorHAnsi" w:hAnsiTheme="minorHAnsi" w:cstheme="minorHAnsi"/>
          <w:color w:val="000000"/>
        </w:rPr>
        <w:t>Cieszyně</w:t>
      </w:r>
      <w:proofErr w:type="spellEnd"/>
      <w:r w:rsidR="00650618">
        <w:rPr>
          <w:rFonts w:asciiTheme="minorHAnsi" w:hAnsiTheme="minorHAnsi" w:cstheme="minorHAnsi"/>
          <w:color w:val="000000"/>
        </w:rPr>
        <w:t xml:space="preserve"> a dále </w:t>
      </w:r>
      <w:r w:rsidR="0055486E" w:rsidRPr="00B210F3">
        <w:rPr>
          <w:rFonts w:asciiTheme="minorHAnsi" w:hAnsiTheme="minorHAnsi" w:cstheme="minorHAnsi"/>
          <w:color w:val="000000"/>
        </w:rPr>
        <w:t xml:space="preserve">bude zahajovat Janáčkův festival a uzavírat Svatováclavský hudební festival. Na podzim se </w:t>
      </w:r>
      <w:r w:rsidR="00AF6B85">
        <w:rPr>
          <w:rFonts w:asciiTheme="minorHAnsi" w:hAnsiTheme="minorHAnsi" w:cstheme="minorHAnsi"/>
          <w:color w:val="000000"/>
        </w:rPr>
        <w:t>pak</w:t>
      </w:r>
      <w:r w:rsidR="0055486E" w:rsidRPr="00B210F3">
        <w:rPr>
          <w:rFonts w:asciiTheme="minorHAnsi" w:hAnsiTheme="minorHAnsi" w:cstheme="minorHAnsi"/>
          <w:color w:val="000000"/>
        </w:rPr>
        <w:t xml:space="preserve"> chystá na důležité týdenní turné do Jižní Koreje.</w:t>
      </w:r>
      <w:r w:rsidR="00AB75C0">
        <w:rPr>
          <w:rFonts w:asciiTheme="minorHAnsi" w:hAnsiTheme="minorHAnsi" w:cstheme="minorHAnsi"/>
          <w:color w:val="000000"/>
        </w:rPr>
        <w:br/>
      </w:r>
      <w:r w:rsidR="00AF6B85" w:rsidRPr="00AB75C0">
        <w:rPr>
          <w:rFonts w:asciiTheme="minorHAnsi" w:hAnsiTheme="minorHAnsi" w:cstheme="minorHAnsi"/>
          <w:spacing w:val="4"/>
        </w:rPr>
        <w:t>Hlavním cílem</w:t>
      </w:r>
      <w:r w:rsidR="00B210F3" w:rsidRPr="00AB75C0">
        <w:rPr>
          <w:rFonts w:asciiTheme="minorHAnsi" w:hAnsiTheme="minorHAnsi" w:cstheme="minorHAnsi"/>
          <w:spacing w:val="4"/>
        </w:rPr>
        <w:t xml:space="preserve"> Janáčkov</w:t>
      </w:r>
      <w:r w:rsidR="00AF6B85" w:rsidRPr="00AB75C0">
        <w:rPr>
          <w:rFonts w:asciiTheme="minorHAnsi" w:hAnsiTheme="minorHAnsi" w:cstheme="minorHAnsi"/>
          <w:spacing w:val="4"/>
        </w:rPr>
        <w:t>y</w:t>
      </w:r>
      <w:r w:rsidR="00B210F3" w:rsidRPr="00AB75C0">
        <w:rPr>
          <w:rFonts w:asciiTheme="minorHAnsi" w:hAnsiTheme="minorHAnsi" w:cstheme="minorHAnsi"/>
          <w:spacing w:val="4"/>
        </w:rPr>
        <w:t xml:space="preserve"> filharmoni</w:t>
      </w:r>
      <w:r w:rsidR="00AF6B85" w:rsidRPr="00AB75C0">
        <w:rPr>
          <w:rFonts w:asciiTheme="minorHAnsi" w:hAnsiTheme="minorHAnsi" w:cstheme="minorHAnsi"/>
          <w:spacing w:val="4"/>
        </w:rPr>
        <w:t>e</w:t>
      </w:r>
      <w:r w:rsidR="00B210F3" w:rsidRPr="00AB75C0">
        <w:rPr>
          <w:rFonts w:asciiTheme="minorHAnsi" w:hAnsiTheme="minorHAnsi" w:cstheme="minorHAnsi"/>
          <w:spacing w:val="4"/>
        </w:rPr>
        <w:t xml:space="preserve"> Ostrava však stále zůstává, co nejlépe zprostředkovávat posluchačům nezapomenuteln</w:t>
      </w:r>
      <w:r w:rsidR="00AF6B85" w:rsidRPr="00AB75C0">
        <w:rPr>
          <w:rFonts w:asciiTheme="minorHAnsi" w:hAnsiTheme="minorHAnsi" w:cstheme="minorHAnsi"/>
          <w:spacing w:val="4"/>
        </w:rPr>
        <w:t>é</w:t>
      </w:r>
      <w:r w:rsidR="00B210F3" w:rsidRPr="00AB75C0">
        <w:rPr>
          <w:rFonts w:asciiTheme="minorHAnsi" w:hAnsiTheme="minorHAnsi" w:cstheme="minorHAnsi"/>
          <w:spacing w:val="4"/>
        </w:rPr>
        <w:t xml:space="preserve"> hudební zážit</w:t>
      </w:r>
      <w:r w:rsidR="00AF6B85" w:rsidRPr="00AB75C0">
        <w:rPr>
          <w:rFonts w:asciiTheme="minorHAnsi" w:hAnsiTheme="minorHAnsi" w:cstheme="minorHAnsi"/>
          <w:spacing w:val="4"/>
        </w:rPr>
        <w:t>ky na všech koncertech doma i za hranicemi</w:t>
      </w:r>
      <w:r w:rsidR="00B210F3" w:rsidRPr="00AB75C0">
        <w:rPr>
          <w:rFonts w:asciiTheme="minorHAnsi" w:hAnsiTheme="minorHAnsi" w:cstheme="minorHAnsi"/>
          <w:spacing w:val="4"/>
        </w:rPr>
        <w:t>.</w:t>
      </w:r>
    </w:p>
    <w:p w:rsidR="00C0000E" w:rsidRPr="00C0000E" w:rsidRDefault="00C0000E" w:rsidP="00AB75C0">
      <w:pPr>
        <w:rPr>
          <w:rFonts w:eastAsia="Times New Roman" w:cstheme="minorHAnsi"/>
          <w:b/>
          <w:sz w:val="24"/>
          <w:szCs w:val="24"/>
          <w:lang w:eastAsia="cs-CZ"/>
        </w:rPr>
      </w:pPr>
      <w:r w:rsidRPr="00C0000E">
        <w:rPr>
          <w:rFonts w:eastAsia="Times New Roman" w:cstheme="minorHAnsi"/>
          <w:b/>
          <w:sz w:val="24"/>
          <w:szCs w:val="24"/>
          <w:lang w:eastAsia="cs-CZ"/>
        </w:rPr>
        <w:t xml:space="preserve">Prodej vstupenek začíná </w:t>
      </w:r>
      <w:r w:rsidR="00CC0B92">
        <w:rPr>
          <w:rFonts w:eastAsia="Times New Roman" w:cstheme="minorHAnsi"/>
          <w:b/>
          <w:sz w:val="24"/>
          <w:szCs w:val="24"/>
          <w:lang w:eastAsia="cs-CZ"/>
        </w:rPr>
        <w:t>2</w:t>
      </w:r>
      <w:r w:rsidR="003E4124"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C0000E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3E4124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C0000E">
        <w:rPr>
          <w:rFonts w:eastAsia="Times New Roman" w:cstheme="minorHAnsi"/>
          <w:b/>
          <w:sz w:val="24"/>
          <w:szCs w:val="24"/>
          <w:lang w:eastAsia="cs-CZ"/>
        </w:rPr>
        <w:t>. 2019</w:t>
      </w:r>
    </w:p>
    <w:p w:rsidR="00B210F3" w:rsidRPr="00F971F7" w:rsidRDefault="00AB75C0" w:rsidP="00F971F7">
      <w:pPr>
        <w:rPr>
          <w:rFonts w:eastAsia="Times New Roman" w:cstheme="minorHAnsi"/>
          <w:b/>
          <w:sz w:val="24"/>
          <w:szCs w:val="24"/>
          <w:lang w:eastAsia="cs-CZ"/>
        </w:rPr>
      </w:pPr>
      <w:r w:rsidRPr="00AB75C0">
        <w:rPr>
          <w:rFonts w:eastAsia="Times New Roman" w:cstheme="minorHAnsi"/>
          <w:sz w:val="24"/>
          <w:szCs w:val="24"/>
          <w:lang w:eastAsia="cs-CZ"/>
        </w:rPr>
        <w:t>Prodej vstupenek a abonmá na koncerty 66. sezóny Janáčkovy filharmonie Ostrava bude zahájen v pondělí 2</w:t>
      </w:r>
      <w:r w:rsidR="003E4124">
        <w:rPr>
          <w:rFonts w:eastAsia="Times New Roman" w:cstheme="minorHAnsi"/>
          <w:sz w:val="24"/>
          <w:szCs w:val="24"/>
          <w:lang w:eastAsia="cs-CZ"/>
        </w:rPr>
        <w:t>9</w:t>
      </w:r>
      <w:r w:rsidRPr="00AB75C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3E4124">
        <w:rPr>
          <w:rFonts w:eastAsia="Times New Roman" w:cstheme="minorHAnsi"/>
          <w:sz w:val="24"/>
          <w:szCs w:val="24"/>
          <w:lang w:eastAsia="cs-CZ"/>
        </w:rPr>
        <w:t>4</w:t>
      </w:r>
      <w:r w:rsidRPr="00AB75C0">
        <w:rPr>
          <w:rFonts w:eastAsia="Times New Roman" w:cstheme="minorHAnsi"/>
          <w:sz w:val="24"/>
          <w:szCs w:val="24"/>
          <w:lang w:eastAsia="cs-CZ"/>
        </w:rPr>
        <w:t xml:space="preserve">. 2018 od </w:t>
      </w:r>
      <w:r w:rsidR="0022300F">
        <w:rPr>
          <w:rFonts w:eastAsia="Times New Roman" w:cstheme="minorHAnsi"/>
          <w:sz w:val="24"/>
          <w:szCs w:val="24"/>
          <w:lang w:eastAsia="cs-CZ"/>
        </w:rPr>
        <w:t>13</w:t>
      </w:r>
      <w:r w:rsidRPr="00AB75C0">
        <w:rPr>
          <w:rFonts w:eastAsia="Times New Roman" w:cstheme="minorHAnsi"/>
          <w:sz w:val="24"/>
          <w:szCs w:val="24"/>
          <w:lang w:eastAsia="cs-CZ"/>
        </w:rPr>
        <w:t xml:space="preserve"> hodin. </w:t>
      </w:r>
      <w:r w:rsidR="00C0000E">
        <w:rPr>
          <w:rFonts w:eastAsia="Times New Roman" w:cstheme="minorHAnsi"/>
          <w:sz w:val="24"/>
          <w:szCs w:val="24"/>
          <w:lang w:eastAsia="cs-CZ"/>
        </w:rPr>
        <w:t>A nově lze online zakoupit nejen jednotlivé vstupenky, ale i abonentky na celé koncertní řady</w:t>
      </w:r>
      <w:r w:rsidRPr="00AB75C0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AB75C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Janáčkova filharmonie si ve výjimečných případech vymezuje právo na změnu účinkující</w:t>
      </w:r>
      <w:r w:rsidR="00F971F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ch, programu i termínu koncertu</w:t>
      </w:r>
      <w:r w:rsidR="00DB732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:rsidR="0075160F" w:rsidRPr="00B210F3" w:rsidRDefault="009F68D1" w:rsidP="0075160F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B210F3">
        <w:rPr>
          <w:rFonts w:asciiTheme="minorHAnsi" w:hAnsiTheme="minorHAnsi" w:cstheme="minorHAnsi"/>
          <w:color w:val="000000"/>
        </w:rPr>
        <w:lastRenderedPageBreak/>
        <w:br/>
      </w:r>
      <w:r w:rsidR="0075160F" w:rsidRPr="00B210F3">
        <w:rPr>
          <w:rFonts w:asciiTheme="minorHAnsi" w:hAnsiTheme="minorHAnsi" w:cstheme="minorHAnsi"/>
          <w:color w:val="000000"/>
        </w:rPr>
        <w:br/>
      </w:r>
    </w:p>
    <w:p w:rsidR="006F21C1" w:rsidRPr="00B210F3" w:rsidRDefault="006F21C1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F21C1" w:rsidRPr="00B210F3" w:rsidRDefault="006F21C1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63279" w:rsidRPr="00B210F3" w:rsidRDefault="00C63279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135F4" w:rsidRPr="00B210F3" w:rsidRDefault="00B135F4" w:rsidP="0060093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0093A" w:rsidRPr="00B210F3" w:rsidRDefault="0060093A">
      <w:pPr>
        <w:rPr>
          <w:rFonts w:cstheme="minorHAnsi"/>
          <w:sz w:val="24"/>
          <w:szCs w:val="24"/>
        </w:rPr>
      </w:pPr>
    </w:p>
    <w:p w:rsidR="0060093A" w:rsidRPr="00B210F3" w:rsidRDefault="0060093A">
      <w:pPr>
        <w:rPr>
          <w:rFonts w:cstheme="minorHAnsi"/>
          <w:sz w:val="24"/>
          <w:szCs w:val="24"/>
        </w:rPr>
      </w:pPr>
    </w:p>
    <w:sectPr w:rsidR="0060093A" w:rsidRPr="00B2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3A"/>
    <w:rsid w:val="0022300F"/>
    <w:rsid w:val="003A4FA5"/>
    <w:rsid w:val="003E4124"/>
    <w:rsid w:val="0055486E"/>
    <w:rsid w:val="0060093A"/>
    <w:rsid w:val="00650618"/>
    <w:rsid w:val="006F21C1"/>
    <w:rsid w:val="00701BD2"/>
    <w:rsid w:val="0075160F"/>
    <w:rsid w:val="0075621A"/>
    <w:rsid w:val="008B1333"/>
    <w:rsid w:val="009F68D1"/>
    <w:rsid w:val="00AB75C0"/>
    <w:rsid w:val="00AF6B85"/>
    <w:rsid w:val="00B135F4"/>
    <w:rsid w:val="00B210F3"/>
    <w:rsid w:val="00B91210"/>
    <w:rsid w:val="00BD4E9C"/>
    <w:rsid w:val="00C0000E"/>
    <w:rsid w:val="00C21953"/>
    <w:rsid w:val="00C63279"/>
    <w:rsid w:val="00CC0B92"/>
    <w:rsid w:val="00CF221A"/>
    <w:rsid w:val="00DB7322"/>
    <w:rsid w:val="00E32B61"/>
    <w:rsid w:val="00F13CE2"/>
    <w:rsid w:val="00F42A8F"/>
    <w:rsid w:val="00F96706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8A66-3661-4344-91D1-FE05C104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0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Jana Knížatková</cp:lastModifiedBy>
  <cp:revision>6</cp:revision>
  <cp:lastPrinted>2019-04-24T15:32:00Z</cp:lastPrinted>
  <dcterms:created xsi:type="dcterms:W3CDTF">2019-04-23T14:26:00Z</dcterms:created>
  <dcterms:modified xsi:type="dcterms:W3CDTF">2019-04-24T16:02:00Z</dcterms:modified>
</cp:coreProperties>
</file>