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D44A" w14:textId="0D7BE0A8" w:rsidR="00C81666" w:rsidRDefault="00C81666" w:rsidP="00C81666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da-DK"/>
        </w:rPr>
      </w:pPr>
      <w:bookmarkStart w:id="0" w:name="_Hlk127884649"/>
      <w:bookmarkStart w:id="1" w:name="_Hlk128386114"/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Vyprodaný Vesmír </w:t>
      </w:r>
      <w:r w:rsidR="009E6450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zažije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 mimořádný hudební program</w:t>
      </w:r>
      <w:r w:rsidR="006B5D25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,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 Dvořákovu Osmou a Proko</w:t>
      </w:r>
      <w:r w:rsidR="009E6450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f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jevův koncert </w:t>
      </w:r>
    </w:p>
    <w:p w14:paraId="69ADF55D" w14:textId="77777777" w:rsidR="00C81666" w:rsidRDefault="00C81666" w:rsidP="00C712FD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da-DK"/>
        </w:rPr>
      </w:pPr>
    </w:p>
    <w:p w14:paraId="2FF8FEEF" w14:textId="7985CF33" w:rsidR="003F3B4A" w:rsidRPr="006B5D25" w:rsidRDefault="003F3B4A" w:rsidP="00215398">
      <w:pPr>
        <w:shd w:val="clear" w:color="auto" w:fill="FFFFFF"/>
        <w:suppressAutoHyphens w:val="0"/>
        <w:spacing w:after="150" w:line="240" w:lineRule="auto"/>
        <w:ind w:left="1" w:hanging="1"/>
        <w:jc w:val="both"/>
        <w:outlineLvl w:val="9"/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</w:pPr>
      <w:r w:rsidRPr="006B5D25">
        <w:rPr>
          <w:rFonts w:ascii="Etelka Light" w:eastAsia="Etelka Light" w:hAnsi="Etelka Light" w:cs="Etelka Light"/>
          <w:position w:val="0"/>
          <w:sz w:val="22"/>
          <w:szCs w:val="22"/>
        </w:rPr>
        <w:t xml:space="preserve">Jen špičkoví pianisté zvládnou odehrát Prokofjevův koncert pro klavír a orchestr, který je na programu čtvrtečního večera. </w:t>
      </w:r>
      <w:r w:rsidR="004B5A30">
        <w:rPr>
          <w:rFonts w:ascii="Etelka Light" w:eastAsia="Etelka Light" w:hAnsi="Etelka Light" w:cs="Etelka Light"/>
          <w:position w:val="0"/>
          <w:sz w:val="22"/>
          <w:szCs w:val="22"/>
        </w:rPr>
        <w:t xml:space="preserve">Poprvé v životě </w:t>
      </w:r>
      <w:r w:rsidR="005A0F0E">
        <w:rPr>
          <w:rFonts w:ascii="Etelka Light" w:eastAsia="Etelka Light" w:hAnsi="Etelka Light" w:cs="Etelka Light"/>
          <w:position w:val="0"/>
          <w:sz w:val="22"/>
          <w:szCs w:val="22"/>
        </w:rPr>
        <w:t xml:space="preserve">se </w:t>
      </w:r>
      <w:r w:rsidR="004B5A30">
        <w:rPr>
          <w:rFonts w:ascii="Etelka Light" w:eastAsia="Etelka Light" w:hAnsi="Etelka Light" w:cs="Etelka Light"/>
          <w:position w:val="0"/>
          <w:sz w:val="22"/>
          <w:szCs w:val="22"/>
        </w:rPr>
        <w:t xml:space="preserve">na jednom pódiu </w:t>
      </w:r>
      <w:r w:rsidR="005A0F0E">
        <w:rPr>
          <w:rFonts w:ascii="Etelka Light" w:eastAsia="Etelka Light" w:hAnsi="Etelka Light" w:cs="Etelka Light"/>
          <w:position w:val="0"/>
          <w:sz w:val="22"/>
          <w:szCs w:val="22"/>
        </w:rPr>
        <w:t xml:space="preserve">sejdou </w:t>
      </w:r>
      <w:r w:rsidR="004B5A30">
        <w:rPr>
          <w:rFonts w:ascii="Etelka Light" w:eastAsia="Etelka Light" w:hAnsi="Etelka Light" w:cs="Etelka Light"/>
          <w:position w:val="0"/>
          <w:sz w:val="22"/>
          <w:szCs w:val="22"/>
        </w:rPr>
        <w:t>d</w:t>
      </w:r>
      <w:r w:rsidR="006B5D25">
        <w:rPr>
          <w:rFonts w:ascii="Etelka Light" w:eastAsia="Etelka Light" w:hAnsi="Etelka Light" w:cs="Etelka Light"/>
          <w:position w:val="0"/>
          <w:sz w:val="22"/>
          <w:szCs w:val="22"/>
        </w:rPr>
        <w:t xml:space="preserve">va světoví hudební matadoři </w:t>
      </w:r>
      <w:r w:rsidRPr="006B5D25">
        <w:rPr>
          <w:rFonts w:ascii="Etelka Light" w:eastAsia="Etelka Light" w:hAnsi="Etelka Light" w:cs="Etelka Light"/>
          <w:position w:val="0"/>
          <w:sz w:val="22"/>
          <w:szCs w:val="22"/>
        </w:rPr>
        <w:t>spol</w:t>
      </w:r>
      <w:r w:rsidR="008C4F39">
        <w:rPr>
          <w:rFonts w:ascii="Etelka Light" w:eastAsia="Etelka Light" w:hAnsi="Etelka Light" w:cs="Etelka Light"/>
          <w:position w:val="0"/>
          <w:sz w:val="22"/>
          <w:szCs w:val="22"/>
        </w:rPr>
        <w:t>u</w:t>
      </w:r>
      <w:r w:rsidRPr="006B5D25">
        <w:rPr>
          <w:rFonts w:ascii="Etelka Light" w:eastAsia="Etelka Light" w:hAnsi="Etelka Light" w:cs="Etelka Light"/>
          <w:position w:val="0"/>
          <w:sz w:val="22"/>
          <w:szCs w:val="22"/>
        </w:rPr>
        <w:t xml:space="preserve"> s Janáčkovou filharmonií</w:t>
      </w:r>
      <w:r w:rsidR="004B5A30">
        <w:rPr>
          <w:rFonts w:ascii="Etelka Light" w:eastAsia="Etelka Light" w:hAnsi="Etelka Light" w:cs="Etelka Light"/>
          <w:position w:val="0"/>
          <w:sz w:val="22"/>
          <w:szCs w:val="22"/>
        </w:rPr>
        <w:t>, a to</w:t>
      </w:r>
      <w:r w:rsidRPr="006B5D25">
        <w:rPr>
          <w:rFonts w:ascii="Etelka Light" w:eastAsia="Etelka Light" w:hAnsi="Etelka Light" w:cs="Etelka Light"/>
          <w:position w:val="0"/>
          <w:sz w:val="22"/>
          <w:szCs w:val="22"/>
        </w:rPr>
        <w:t xml:space="preserve"> šéfdirigent a umělecký ředitel JFO Vassily Sinaisky a skvělý klavírista </w:t>
      </w:r>
      <w:r w:rsidR="009E6450" w:rsidRPr="006B5D25">
        <w:rPr>
          <w:rFonts w:ascii="Etelka Light" w:eastAsia="Etelka Light" w:hAnsi="Etelka Light" w:cs="Etelka Light"/>
          <w:position w:val="0"/>
          <w:sz w:val="22"/>
          <w:szCs w:val="22"/>
        </w:rPr>
        <w:t xml:space="preserve">oceněný řadou mezinárodních cen </w:t>
      </w:r>
      <w:r w:rsidRPr="006B5D25">
        <w:rPr>
          <w:rFonts w:ascii="Etelka Light" w:eastAsia="Etelka Light" w:hAnsi="Etelka Light" w:cs="Etelka Light"/>
          <w:position w:val="0"/>
          <w:sz w:val="22"/>
          <w:szCs w:val="22"/>
        </w:rPr>
        <w:t xml:space="preserve">Sergei Babayan. Mimořádný hudební program složený z jedné z nejoblíbenějších skladeb světového symfonického repertoáru – Osmé symfonie Antonína Dvořáka a koncertu od Sergeje Prokofjeva, zazní ve vyprodaném Vesmíru </w:t>
      </w:r>
      <w:r w:rsidR="006B5D25">
        <w:rPr>
          <w:rFonts w:ascii="Etelka Light" w:eastAsia="Etelka Light" w:hAnsi="Etelka Light" w:cs="Etelka Light"/>
          <w:position w:val="0"/>
          <w:sz w:val="22"/>
          <w:szCs w:val="22"/>
        </w:rPr>
        <w:t xml:space="preserve">ve čtvrtek </w:t>
      </w:r>
      <w:r w:rsidRPr="006B5D25">
        <w:rPr>
          <w:rFonts w:ascii="Etelka Light" w:eastAsia="Etelka Light" w:hAnsi="Etelka Light" w:cs="Etelka Light"/>
          <w:position w:val="0"/>
          <w:sz w:val="22"/>
          <w:szCs w:val="22"/>
        </w:rPr>
        <w:t>13. dubna od 19 hodin.</w:t>
      </w:r>
    </w:p>
    <w:p w14:paraId="4EC0585D" w14:textId="07E68687" w:rsidR="00C712FD" w:rsidRPr="006B5D25" w:rsidRDefault="00C712FD" w:rsidP="00215398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 w:rsidRPr="006B5D25"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„</w:t>
      </w:r>
      <w:r w:rsidR="004B34AA" w:rsidRPr="006B5D25"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U</w:t>
      </w:r>
      <w:r w:rsidR="007B20AD" w:rsidRPr="006B5D25"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slyšíme</w:t>
      </w:r>
      <w:r w:rsidRPr="006B5D25"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 xml:space="preserve"> dvě naprosto skvělé skladby dvou světových klasiků. Sergej Prokofjev ve svém </w:t>
      </w:r>
      <w:r w:rsidR="00215398" w:rsidRPr="006B5D25"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d</w:t>
      </w:r>
      <w:r w:rsidRPr="006B5D25"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 xml:space="preserve">ruhém klavírním koncertě ukazuje doslova brutální hudební smršť a využívá k tomu všech dostupných prostředků. Jde o jeden z nejobtížnějších klavírních koncertů, pianista musí </w:t>
      </w:r>
      <w:r w:rsidR="00684DEF"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 xml:space="preserve">patřit mezi absolutní špičku. </w:t>
      </w:r>
      <w:r w:rsidRPr="006B5D25"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 xml:space="preserve">Vedle toho jedno z nejvyzrálejších děl Antonína Dvořáka, a to v podání skvělých interpretů. </w:t>
      </w:r>
      <w:r w:rsidR="007B20AD" w:rsidRPr="006B5D25"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Sergei Babayan s námi sice už vystupoval, s naším šéfdirigentem se ale na jednom pódiu setkají poprvé</w:t>
      </w:r>
      <w:r w:rsidR="00063C5D" w:rsidRPr="006B5D25"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. Za mě je to rozhodně jeden z vrcholů letošní sezóny</w:t>
      </w:r>
      <w:r w:rsidR="007B20AD" w:rsidRPr="006B5D25"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>,</w:t>
      </w:r>
      <w:r w:rsidRPr="006B5D25"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  <w:t xml:space="preserve">“ </w:t>
      </w:r>
      <w:r w:rsidRPr="006B5D25">
        <w:rPr>
          <w:rFonts w:ascii="Etelka Light" w:eastAsia="Etelka Light" w:hAnsi="Etelka Light" w:cs="Etelka Light"/>
          <w:position w:val="0"/>
          <w:sz w:val="22"/>
          <w:szCs w:val="22"/>
        </w:rPr>
        <w:t>uvedl ředitel JFO Jan Žemla.</w:t>
      </w:r>
    </w:p>
    <w:p w14:paraId="76E6EF47" w14:textId="6B6B6C37" w:rsidR="00C712FD" w:rsidRPr="006B5D25" w:rsidRDefault="00C712FD" w:rsidP="00215398">
      <w:pPr>
        <w:pStyle w:val="Normlnweb"/>
        <w:shd w:val="clear" w:color="auto" w:fill="FFFFFF"/>
        <w:spacing w:before="150" w:beforeAutospacing="0" w:after="105" w:afterAutospacing="0"/>
        <w:jc w:val="both"/>
        <w:textAlignment w:val="baseline"/>
        <w:rPr>
          <w:rFonts w:ascii="Etelka Light" w:eastAsia="Calibri" w:hAnsi="Etelka Light" w:cs="Calibri"/>
          <w:sz w:val="22"/>
          <w:szCs w:val="22"/>
        </w:rPr>
      </w:pPr>
      <w:r w:rsidRPr="006B5D25">
        <w:rPr>
          <w:rFonts w:ascii="Etelka Light" w:eastAsia="Calibri" w:hAnsi="Etelka Light" w:cs="Calibri"/>
          <w:sz w:val="22"/>
          <w:szCs w:val="22"/>
          <w:highlight w:val="white"/>
        </w:rPr>
        <w:t xml:space="preserve">Hloubavá soustředěnost a vzácný klid charakterizují klavírní umění </w:t>
      </w:r>
      <w:r w:rsidRPr="006B5D25">
        <w:rPr>
          <w:rFonts w:ascii="Etelka Light" w:eastAsia="Calibri" w:hAnsi="Etelka Light" w:cs="Calibri"/>
          <w:b/>
          <w:sz w:val="22"/>
          <w:szCs w:val="22"/>
          <w:highlight w:val="white"/>
        </w:rPr>
        <w:t xml:space="preserve">Sergeie Babayana, </w:t>
      </w:r>
      <w:r w:rsidRPr="006B5D25">
        <w:rPr>
          <w:rFonts w:ascii="Etelka Light" w:eastAsia="Calibri" w:hAnsi="Etelka Light" w:cs="Calibri"/>
          <w:bCs/>
          <w:sz w:val="22"/>
          <w:szCs w:val="22"/>
          <w:highlight w:val="white"/>
        </w:rPr>
        <w:t xml:space="preserve">podle kterého má být hudba otevřená překvapením, neočekávaným emocím a jemným odstínům. </w:t>
      </w:r>
      <w:r w:rsidRPr="006B5D25">
        <w:rPr>
          <w:rFonts w:ascii="Etelka Light" w:eastAsia="Calibri" w:hAnsi="Etelka Light" w:cs="Calibri"/>
          <w:sz w:val="22"/>
          <w:szCs w:val="22"/>
        </w:rPr>
        <w:t xml:space="preserve">Narodil se před 62 lety do hudební rodiny v Arménii, hru na klavír studoval od svých šesti let, nejdříve v rodné Arménii, později na Moskevské konzervatoři. </w:t>
      </w:r>
      <w:r w:rsidR="00063C5D" w:rsidRPr="004B5A30">
        <w:rPr>
          <w:rFonts w:ascii="Etelka Light" w:eastAsia="Calibri" w:hAnsi="Etelka Light" w:cs="Calibri"/>
          <w:sz w:val="22"/>
          <w:szCs w:val="22"/>
        </w:rPr>
        <w:t>Už p</w:t>
      </w:r>
      <w:r w:rsidRPr="004B5A30">
        <w:rPr>
          <w:rFonts w:ascii="Etelka Light" w:eastAsia="Calibri" w:hAnsi="Etelka Light" w:cs="Calibri"/>
          <w:sz w:val="22"/>
          <w:szCs w:val="22"/>
        </w:rPr>
        <w:t>ři své první cestě mimo Sovětský svaz v roce 1989 získal ceny na několika významných mezinárodních soutěžích, a to opakovaně</w:t>
      </w:r>
      <w:r w:rsidR="0003345D" w:rsidRPr="004B5A30">
        <w:rPr>
          <w:rFonts w:ascii="Etelka Light" w:eastAsia="Calibri" w:hAnsi="Etelka Light" w:cs="Calibri"/>
          <w:sz w:val="22"/>
          <w:szCs w:val="22"/>
        </w:rPr>
        <w:t>,</w:t>
      </w:r>
      <w:r w:rsidRPr="006B5D25">
        <w:rPr>
          <w:rFonts w:ascii="Etelka Light" w:eastAsia="Calibri" w:hAnsi="Etelka Light" w:cs="Calibri"/>
          <w:sz w:val="22"/>
          <w:szCs w:val="22"/>
        </w:rPr>
        <w:t xml:space="preserve"> v</w:t>
      </w:r>
      <w:r w:rsidRPr="006B5D25">
        <w:rPr>
          <w:rFonts w:ascii="Etelka Light" w:hAnsi="Etelka Light" w:cs="Arial"/>
          <w:color w:val="000000"/>
          <w:sz w:val="22"/>
          <w:szCs w:val="22"/>
        </w:rPr>
        <w:t>četně mezinárodní klavírní soutěže Roberta Casadesuse, klavírní soutěže Hamamatsu a Scottish International Piano Competition.</w:t>
      </w:r>
      <w:r w:rsidRPr="006B5D25">
        <w:rPr>
          <w:rFonts w:ascii="Etelka Light" w:eastAsia="Calibri" w:hAnsi="Etelka Light" w:cs="Calibri"/>
          <w:sz w:val="22"/>
          <w:szCs w:val="22"/>
        </w:rPr>
        <w:t xml:space="preserve"> V současné době žije jako americký občan v New Yorku.</w:t>
      </w:r>
    </w:p>
    <w:p w14:paraId="1E1C3944" w14:textId="77777777" w:rsidR="00C712FD" w:rsidRPr="006B5D25" w:rsidRDefault="00C712FD" w:rsidP="00215398">
      <w:pPr>
        <w:spacing w:line="240" w:lineRule="auto"/>
        <w:jc w:val="both"/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</w:p>
    <w:p w14:paraId="3BCDB9EC" w14:textId="77777777" w:rsidR="00C712FD" w:rsidRPr="006B5D25" w:rsidRDefault="00C712FD" w:rsidP="00215398">
      <w:pPr>
        <w:spacing w:line="240" w:lineRule="auto"/>
        <w:jc w:val="both"/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  <w:r w:rsidRPr="006B5D25"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Dvořákova Osmá</w:t>
      </w:r>
    </w:p>
    <w:p w14:paraId="5E6272DE" w14:textId="77777777" w:rsidR="00C712FD" w:rsidRPr="006B5D25" w:rsidRDefault="00C712FD" w:rsidP="00215398">
      <w:pPr>
        <w:shd w:val="clear" w:color="auto" w:fill="FFFFFF"/>
        <w:suppressAutoHyphens w:val="0"/>
        <w:spacing w:after="150" w:line="240" w:lineRule="auto"/>
        <w:outlineLvl w:val="9"/>
        <w:rPr>
          <w:rFonts w:ascii="Etelka Light" w:eastAsia="Etelka Light" w:hAnsi="Etelka Light" w:cs="Etelka Light"/>
          <w:b/>
          <w:bCs/>
          <w:sz w:val="22"/>
          <w:szCs w:val="22"/>
        </w:rPr>
      </w:pPr>
      <w:r w:rsidRPr="006B5D25">
        <w:rPr>
          <w:rFonts w:ascii="Etelka Light" w:eastAsia="Etelka Light" w:hAnsi="Etelka Light" w:cs="Etelka Light"/>
          <w:b/>
          <w:bCs/>
          <w:sz w:val="22"/>
          <w:szCs w:val="22"/>
        </w:rPr>
        <w:t>13. 4. 2023, 19 hodin, Vesmír</w:t>
      </w:r>
    </w:p>
    <w:p w14:paraId="01DD8A37" w14:textId="77777777" w:rsidR="00C712FD" w:rsidRPr="006B5D25" w:rsidRDefault="00C712FD" w:rsidP="00215398">
      <w:pPr>
        <w:pStyle w:val="Normlnweb"/>
        <w:shd w:val="clear" w:color="auto" w:fill="FFFFFF"/>
        <w:spacing w:before="0" w:beforeAutospacing="0" w:after="0" w:afterAutospacing="0"/>
        <w:rPr>
          <w:rFonts w:ascii="Etelka Light" w:hAnsi="Etelka Light"/>
          <w:color w:val="000000"/>
          <w:sz w:val="22"/>
          <w:szCs w:val="22"/>
        </w:rPr>
      </w:pPr>
      <w:r w:rsidRPr="006B5D25">
        <w:rPr>
          <w:rStyle w:val="Siln"/>
          <w:rFonts w:ascii="Etelka Light" w:hAnsi="Etelka Light"/>
          <w:color w:val="000000"/>
          <w:sz w:val="22"/>
          <w:szCs w:val="22"/>
        </w:rPr>
        <w:t>Sergej Prokofjev</w:t>
      </w:r>
      <w:r w:rsidRPr="006B5D25">
        <w:rPr>
          <w:rStyle w:val="Siln"/>
          <w:rFonts w:ascii="Etelka Light" w:hAnsi="Etelka Light"/>
          <w:color w:val="000000"/>
          <w:sz w:val="22"/>
          <w:szCs w:val="22"/>
        </w:rPr>
        <w:tab/>
      </w:r>
      <w:r w:rsidRPr="006B5D25">
        <w:rPr>
          <w:rFonts w:ascii="Etelka Light" w:hAnsi="Etelka Light"/>
          <w:color w:val="000000"/>
          <w:sz w:val="22"/>
          <w:szCs w:val="22"/>
        </w:rPr>
        <w:t>Koncert pro klavír a orchestr č. 2 g moll op. 16</w:t>
      </w:r>
    </w:p>
    <w:p w14:paraId="2B0C121C" w14:textId="77777777" w:rsidR="00C712FD" w:rsidRPr="006B5D25" w:rsidRDefault="00C712FD" w:rsidP="00215398">
      <w:pPr>
        <w:pStyle w:val="Normlnweb"/>
        <w:shd w:val="clear" w:color="auto" w:fill="FFFFFF"/>
        <w:spacing w:before="0" w:beforeAutospacing="0" w:after="150" w:afterAutospacing="0"/>
        <w:rPr>
          <w:rFonts w:ascii="Etelka Light" w:hAnsi="Etelka Light"/>
          <w:color w:val="000000"/>
          <w:sz w:val="22"/>
          <w:szCs w:val="22"/>
        </w:rPr>
      </w:pPr>
      <w:r w:rsidRPr="006B5D25">
        <w:rPr>
          <w:rStyle w:val="Siln"/>
          <w:rFonts w:ascii="Etelka Light" w:hAnsi="Etelka Light"/>
          <w:color w:val="000000"/>
          <w:sz w:val="22"/>
          <w:szCs w:val="22"/>
        </w:rPr>
        <w:t>Antonín Dvořák</w:t>
      </w:r>
      <w:r w:rsidRPr="006B5D25">
        <w:rPr>
          <w:rStyle w:val="Siln"/>
          <w:rFonts w:ascii="Etelka Light" w:hAnsi="Etelka Light"/>
          <w:color w:val="000000"/>
          <w:sz w:val="22"/>
          <w:szCs w:val="22"/>
        </w:rPr>
        <w:tab/>
      </w:r>
      <w:r w:rsidRPr="006B5D25">
        <w:rPr>
          <w:rFonts w:ascii="Etelka Light" w:hAnsi="Etelka Light"/>
          <w:color w:val="000000"/>
          <w:sz w:val="22"/>
          <w:szCs w:val="22"/>
        </w:rPr>
        <w:t>Symfonie č. 8 G dur op. 88</w:t>
      </w:r>
    </w:p>
    <w:p w14:paraId="4B37AD0C" w14:textId="31F670BD" w:rsidR="00063C5D" w:rsidRPr="006B5D25" w:rsidRDefault="00C712FD" w:rsidP="00215398">
      <w:pPr>
        <w:pStyle w:val="Normlnweb"/>
        <w:shd w:val="clear" w:color="auto" w:fill="FFFFFF"/>
        <w:spacing w:before="0" w:beforeAutospacing="0" w:after="150" w:afterAutospacing="0"/>
        <w:rPr>
          <w:rFonts w:ascii="Etelka Light" w:hAnsi="Etelka Light"/>
          <w:b/>
          <w:bCs/>
          <w:color w:val="000000"/>
          <w:sz w:val="22"/>
          <w:szCs w:val="22"/>
        </w:rPr>
      </w:pPr>
      <w:r w:rsidRPr="006B5D25">
        <w:rPr>
          <w:rStyle w:val="Siln"/>
          <w:rFonts w:ascii="Etelka Light" w:hAnsi="Etelka Light"/>
          <w:color w:val="000000"/>
          <w:sz w:val="22"/>
          <w:szCs w:val="22"/>
        </w:rPr>
        <w:t>Sergei Babayan</w:t>
      </w:r>
      <w:r w:rsidRPr="006B5D25">
        <w:rPr>
          <w:rFonts w:ascii="Etelka Light" w:hAnsi="Etelka Light"/>
          <w:color w:val="000000"/>
          <w:sz w:val="22"/>
          <w:szCs w:val="22"/>
        </w:rPr>
        <w:t> – klavír</w:t>
      </w:r>
      <w:r w:rsidRPr="006B5D25">
        <w:rPr>
          <w:rFonts w:ascii="Etelka Light" w:hAnsi="Etelka Light"/>
          <w:color w:val="000000"/>
          <w:sz w:val="22"/>
          <w:szCs w:val="22"/>
        </w:rPr>
        <w:br/>
      </w:r>
      <w:r w:rsidRPr="006B5D25">
        <w:rPr>
          <w:rStyle w:val="Siln"/>
          <w:rFonts w:ascii="Etelka Light" w:hAnsi="Etelka Light"/>
          <w:color w:val="000000"/>
          <w:sz w:val="22"/>
          <w:szCs w:val="22"/>
        </w:rPr>
        <w:t>Janáčkova filharmonie Ostrava</w:t>
      </w:r>
      <w:r w:rsidRPr="006B5D25">
        <w:rPr>
          <w:rFonts w:ascii="Etelka Light" w:hAnsi="Etelka Light"/>
          <w:color w:val="000000"/>
          <w:sz w:val="22"/>
          <w:szCs w:val="22"/>
        </w:rPr>
        <w:br/>
      </w:r>
      <w:r w:rsidRPr="006B5D25">
        <w:rPr>
          <w:rStyle w:val="Siln"/>
          <w:rFonts w:ascii="Etelka Light" w:hAnsi="Etelka Light"/>
          <w:color w:val="000000"/>
          <w:sz w:val="22"/>
          <w:szCs w:val="22"/>
        </w:rPr>
        <w:t>Vassily Sinaisky</w:t>
      </w:r>
      <w:r w:rsidRPr="006B5D25">
        <w:rPr>
          <w:rFonts w:ascii="Etelka Light" w:hAnsi="Etelka Light"/>
          <w:color w:val="000000"/>
          <w:sz w:val="22"/>
          <w:szCs w:val="22"/>
        </w:rPr>
        <w:t> – dirigent</w:t>
      </w:r>
    </w:p>
    <w:p w14:paraId="6A20D988" w14:textId="4112E82E" w:rsidR="00C712FD" w:rsidRPr="00AD2293" w:rsidRDefault="00C712FD" w:rsidP="00215398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Etelka Light" w:hAnsi="Etelka Light"/>
          <w:color w:val="000000"/>
          <w:sz w:val="22"/>
          <w:szCs w:val="22"/>
        </w:rPr>
      </w:pPr>
      <w:r w:rsidRPr="006B5D25">
        <w:rPr>
          <w:rFonts w:ascii="Etelka Light" w:hAnsi="Etelka Light"/>
          <w:b/>
          <w:bCs/>
          <w:color w:val="000000"/>
          <w:sz w:val="22"/>
          <w:szCs w:val="22"/>
        </w:rPr>
        <w:t>Sergei Prokofjev</w:t>
      </w:r>
      <w:r w:rsidRPr="006B5D25">
        <w:rPr>
          <w:rFonts w:ascii="Etelka Light" w:hAnsi="Etelka Light"/>
          <w:color w:val="000000"/>
          <w:sz w:val="22"/>
          <w:szCs w:val="22"/>
        </w:rPr>
        <w:t xml:space="preserve"> svůj druhý Koncert pro klavír a orchestr skládal v letech 1912 až 1913. Původní verze se ale při bolševické revoluci v roce 1917 ztratila, a tak dílo o šest let později přepracoval. Sám pak prohlásil, že je </w:t>
      </w:r>
      <w:r w:rsidRPr="006B5D25">
        <w:rPr>
          <w:rStyle w:val="Zdraznn"/>
          <w:rFonts w:ascii="Etelka Light" w:hAnsi="Etelka Light"/>
          <w:color w:val="000000"/>
          <w:sz w:val="22"/>
          <w:szCs w:val="22"/>
        </w:rPr>
        <w:t>„tak moc přepsané, že ho lze považovat za Klavírní koncert číslo 4“,</w:t>
      </w:r>
      <w:r w:rsidRPr="006B5D25">
        <w:rPr>
          <w:rStyle w:val="Zdraznn"/>
          <w:rFonts w:ascii="Etelka Light" w:hAnsi="Etelka Light"/>
          <w:i w:val="0"/>
          <w:iCs w:val="0"/>
          <w:color w:val="000000"/>
          <w:sz w:val="22"/>
          <w:szCs w:val="22"/>
        </w:rPr>
        <w:t xml:space="preserve"> m</w:t>
      </w:r>
      <w:r w:rsidRPr="006B5D25">
        <w:rPr>
          <w:rFonts w:ascii="Etelka Light" w:hAnsi="Etelka Light"/>
          <w:color w:val="000000"/>
          <w:sz w:val="22"/>
          <w:szCs w:val="22"/>
        </w:rPr>
        <w:t>ezitím totiž složil ještě jeden. Skladbu věnoval svému příteli z petrohradské konzervatoře, který v době, kdy koncert vznikal, spáchal sebevraždu a Prokofjevovi zanechal dopis na rozloučenou. Premiéru první verze koncertu v roce 1913 provázelo rozčarování, protože skladba připadala publiku až moc modernistická. Přepsaná verze byla po premiéře v Paříži přijata s nadšením</w:t>
      </w:r>
      <w:r w:rsidRPr="00AD2293">
        <w:rPr>
          <w:rFonts w:ascii="Etelka Light" w:hAnsi="Etelka Light"/>
          <w:b/>
          <w:bCs/>
          <w:color w:val="000000"/>
          <w:sz w:val="22"/>
          <w:szCs w:val="22"/>
        </w:rPr>
        <w:t xml:space="preserve">. </w:t>
      </w:r>
      <w:r w:rsidR="00684DEF" w:rsidRPr="00AD2293">
        <w:rPr>
          <w:rFonts w:ascii="Etelka Light" w:eastAsia="Etelka Light" w:hAnsi="Etelka Light" w:cs="Etelka Light"/>
          <w:sz w:val="22"/>
          <w:szCs w:val="22"/>
        </w:rPr>
        <w:t xml:space="preserve">Na programu bude </w:t>
      </w:r>
      <w:r w:rsidR="00684DEF" w:rsidRPr="00AD2293">
        <w:rPr>
          <w:rFonts w:ascii="Etelka Light" w:eastAsia="Etelka Light" w:hAnsi="Etelka Light" w:cs="Etelka Light"/>
          <w:sz w:val="22"/>
          <w:szCs w:val="22"/>
        </w:rPr>
        <w:t xml:space="preserve">tedy </w:t>
      </w:r>
      <w:r w:rsidR="00684DEF" w:rsidRPr="00AD2293">
        <w:rPr>
          <w:rFonts w:ascii="Etelka Light" w:eastAsia="Etelka Light" w:hAnsi="Etelka Light" w:cs="Etelka Light"/>
          <w:sz w:val="22"/>
          <w:szCs w:val="22"/>
        </w:rPr>
        <w:t>dílo geniálního mladého autora v rozpuku sil.</w:t>
      </w:r>
    </w:p>
    <w:p w14:paraId="61AD5E41" w14:textId="4319066A" w:rsidR="00C712FD" w:rsidRPr="006B5D25" w:rsidRDefault="00C712FD" w:rsidP="00215398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Etelka Light" w:eastAsia="Etelka Light" w:hAnsi="Etelka Light" w:cs="Etelka Light"/>
          <w:sz w:val="22"/>
          <w:szCs w:val="22"/>
        </w:rPr>
      </w:pPr>
      <w:r w:rsidRPr="006B5D25">
        <w:rPr>
          <w:rFonts w:ascii="Etelka Light" w:hAnsi="Etelka Light"/>
          <w:color w:val="000000"/>
          <w:sz w:val="22"/>
          <w:szCs w:val="22"/>
        </w:rPr>
        <w:lastRenderedPageBreak/>
        <w:t xml:space="preserve">Symfonie číslo 8 je jednou z nejoceňovanějších skladeb </w:t>
      </w:r>
      <w:r w:rsidRPr="006B5D25">
        <w:rPr>
          <w:rFonts w:ascii="Etelka Light" w:hAnsi="Etelka Light"/>
          <w:b/>
          <w:bCs/>
          <w:color w:val="000000"/>
          <w:sz w:val="22"/>
          <w:szCs w:val="22"/>
        </w:rPr>
        <w:t>Antonína Dvořáka</w:t>
      </w:r>
      <w:r w:rsidRPr="006B5D25">
        <w:rPr>
          <w:rFonts w:ascii="Etelka Light" w:hAnsi="Etelka Light"/>
          <w:color w:val="000000"/>
          <w:sz w:val="22"/>
          <w:szCs w:val="22"/>
        </w:rPr>
        <w:t>. Vznikla v období mezi srpnem a listopadem roku 1889, premiérově zazněla v Rudolfinu následující rok v únoru. Po jejím uvedení v Londýně označil autora anglický tisk za „</w:t>
      </w:r>
      <w:r w:rsidRPr="006B5D25">
        <w:rPr>
          <w:rStyle w:val="Zdraznn"/>
          <w:rFonts w:ascii="Etelka Light" w:hAnsi="Etelka Light"/>
          <w:color w:val="000000"/>
          <w:sz w:val="22"/>
          <w:szCs w:val="22"/>
        </w:rPr>
        <w:t>jediného z žijících skladatelů, který může být oprávněně nazýván Beethovenovým nástupcem“</w:t>
      </w:r>
      <w:r w:rsidRPr="006B5D25">
        <w:rPr>
          <w:rFonts w:ascii="Etelka Light" w:hAnsi="Etelka Light"/>
          <w:color w:val="000000"/>
          <w:sz w:val="22"/>
          <w:szCs w:val="22"/>
        </w:rPr>
        <w:t>. Přestože je Antonín Dvořák autorem devíti symfonií, své stálé místo v koncertním repertoáru mají tři poslední – Sedmá d moll, Osmá G dur a Devátá e moll. V</w:t>
      </w:r>
      <w:r w:rsidR="00063C5D" w:rsidRPr="006B5D25">
        <w:rPr>
          <w:rFonts w:ascii="Etelka Light" w:hAnsi="Etelka Light"/>
          <w:color w:val="000000"/>
          <w:sz w:val="22"/>
          <w:szCs w:val="22"/>
        </w:rPr>
        <w:t>š</w:t>
      </w:r>
      <w:r w:rsidRPr="006B5D25">
        <w:rPr>
          <w:rFonts w:ascii="Etelka Light" w:hAnsi="Etelka Light"/>
          <w:color w:val="000000"/>
          <w:sz w:val="22"/>
          <w:szCs w:val="22"/>
        </w:rPr>
        <w:t>echny tři se bezprostředně po svém vzniku dostaly na světová pódia.</w:t>
      </w:r>
    </w:p>
    <w:p w14:paraId="4E4E0DCD" w14:textId="4064C5A7" w:rsidR="00215398" w:rsidRPr="006B5D25" w:rsidRDefault="00C712FD" w:rsidP="00215398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Fonts w:ascii="Etelka Light" w:hAnsi="Etelka Light"/>
          <w:sz w:val="22"/>
          <w:szCs w:val="22"/>
        </w:rPr>
      </w:pPr>
      <w:r w:rsidRPr="006B5D25">
        <w:rPr>
          <w:rFonts w:ascii="Etelka Light" w:eastAsia="Etelka Light" w:hAnsi="Etelka Light" w:cs="Etelka Light"/>
          <w:sz w:val="22"/>
          <w:szCs w:val="22"/>
        </w:rPr>
        <w:t xml:space="preserve">Více informací: </w:t>
      </w:r>
      <w:hyperlink r:id="rId6" w:history="1">
        <w:r w:rsidR="00215398" w:rsidRPr="006B5D25">
          <w:rPr>
            <w:rStyle w:val="Hypertextovodkaz"/>
            <w:rFonts w:ascii="Etelka Light" w:hAnsi="Etelka Light"/>
            <w:sz w:val="22"/>
            <w:szCs w:val="22"/>
          </w:rPr>
          <w:t>A5 Dvořákova Osmá | Janáčkova filharmonie Ostrava (jfo.cz)</w:t>
        </w:r>
      </w:hyperlink>
    </w:p>
    <w:p w14:paraId="1EF6F4AB" w14:textId="77777777" w:rsidR="00C712FD" w:rsidRPr="006B5D25" w:rsidRDefault="00C712FD" w:rsidP="00C712FD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03150011" w14:textId="77777777" w:rsidR="00C712FD" w:rsidRPr="006B5D25" w:rsidRDefault="00C712FD" w:rsidP="00C712FD">
      <w:pPr>
        <w:spacing w:line="240" w:lineRule="auto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57B04BA4" w14:textId="3C23067A" w:rsidR="00C712FD" w:rsidRPr="006B5D25" w:rsidRDefault="00C712FD" w:rsidP="00C712FD">
      <w:pPr>
        <w:spacing w:line="240" w:lineRule="auto"/>
        <w:rPr>
          <w:rFonts w:ascii="Etelka Light" w:hAnsi="Etelka Light"/>
          <w:sz w:val="22"/>
          <w:szCs w:val="22"/>
        </w:rPr>
      </w:pPr>
      <w:r w:rsidRPr="006B5D25">
        <w:rPr>
          <w:rFonts w:ascii="Etelka Light" w:eastAsia="Etelka Light" w:hAnsi="Etelka Light" w:cs="Etelka Light"/>
          <w:sz w:val="22"/>
          <w:szCs w:val="22"/>
          <w:u w:val="single"/>
        </w:rPr>
        <w:t>P</w:t>
      </w:r>
      <w:r w:rsidRPr="006B5D25">
        <w:rPr>
          <w:rFonts w:ascii="Etelka Light" w:eastAsia="Etelka Light" w:hAnsi="Etelka Light" w:cs="Etelka Light"/>
          <w:sz w:val="22"/>
          <w:szCs w:val="22"/>
          <w:u w:val="single"/>
          <w:lang w:val="de-DE"/>
        </w:rPr>
        <w:t>R a komunikace</w:t>
      </w:r>
      <w:r w:rsidRPr="006B5D25">
        <w:rPr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Janáčkovy </w:t>
      </w:r>
      <w:r w:rsidR="00215398" w:rsidRPr="006B5D25">
        <w:rPr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f</w:t>
      </w:r>
      <w:r w:rsidRPr="006B5D25">
        <w:rPr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ilharmonie Ostrava</w:t>
      </w:r>
      <w:r w:rsidRPr="006B5D25"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br/>
      </w:r>
      <w:r w:rsidRPr="006B5D25">
        <w:rPr>
          <w:rFonts w:ascii="Etelka Light" w:eastAsia="Etelka Light" w:hAnsi="Etelka Light" w:cs="Etelka Light"/>
          <w:b/>
          <w:bCs/>
          <w:sz w:val="22"/>
          <w:szCs w:val="22"/>
        </w:rPr>
        <w:t>Andrea Vojkovská</w:t>
      </w:r>
      <w:r w:rsidRPr="006B5D25">
        <w:rPr>
          <w:rFonts w:ascii="Etelka Light" w:eastAsia="Etelka Light" w:hAnsi="Etelka Light" w:cs="Etelka Light"/>
          <w:sz w:val="22"/>
          <w:szCs w:val="22"/>
        </w:rPr>
        <w:t xml:space="preserve"> </w:t>
      </w:r>
      <w:r w:rsidRPr="006B5D25">
        <w:rPr>
          <w:rFonts w:ascii="Etelka Light" w:eastAsia="Etelka Light" w:hAnsi="Etelka Light" w:cs="Etelka Light"/>
          <w:sz w:val="22"/>
          <w:szCs w:val="22"/>
          <w:lang w:val="it-IT"/>
        </w:rPr>
        <w:t xml:space="preserve">/ </w:t>
      </w:r>
      <w:hyperlink r:id="rId7" w:history="1">
        <w:r w:rsidRPr="006B5D25">
          <w:rPr>
            <w:rStyle w:val="Hyperlink1"/>
          </w:rPr>
          <w:t>vojkovska@jfo.cz</w:t>
        </w:r>
      </w:hyperlink>
      <w:r w:rsidRPr="006B5D25">
        <w:rPr>
          <w:rStyle w:val="dn"/>
          <w:rFonts w:ascii="Etelka Light" w:eastAsia="Etelka Light" w:hAnsi="Etelka Light" w:cs="Etelka Light"/>
          <w:sz w:val="22"/>
          <w:szCs w:val="22"/>
        </w:rPr>
        <w:t xml:space="preserve"> / 737 225 300</w:t>
      </w:r>
    </w:p>
    <w:p w14:paraId="7FD43985" w14:textId="77777777" w:rsidR="00BB4AF2" w:rsidRDefault="00BB4AF2" w:rsidP="00152D3A">
      <w:pPr>
        <w:shd w:val="clear" w:color="auto" w:fill="FFFFFF"/>
        <w:suppressAutoHyphens w:val="0"/>
        <w:spacing w:after="150" w:line="240" w:lineRule="auto"/>
        <w:ind w:left="1" w:hanging="1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</w:p>
    <w:bookmarkEnd w:id="0"/>
    <w:bookmarkEnd w:id="1"/>
    <w:p w14:paraId="2F4ED781" w14:textId="77777777" w:rsidR="00DE7FCE" w:rsidRPr="00373DBA" w:rsidRDefault="00DE7FCE" w:rsidP="00152D3A">
      <w:pPr>
        <w:shd w:val="clear" w:color="auto" w:fill="FFFFFF"/>
        <w:suppressAutoHyphens w:val="0"/>
        <w:spacing w:after="150" w:line="240" w:lineRule="auto"/>
        <w:ind w:left="1" w:hanging="1"/>
        <w:jc w:val="both"/>
        <w:outlineLvl w:val="9"/>
        <w:rPr>
          <w:rFonts w:ascii="Etelka Light" w:eastAsia="Etelka Light" w:hAnsi="Etelka Light" w:cs="Etelka Light"/>
          <w:i/>
          <w:iCs/>
          <w:position w:val="0"/>
          <w:sz w:val="22"/>
          <w:szCs w:val="22"/>
        </w:rPr>
      </w:pPr>
    </w:p>
    <w:sectPr w:rsidR="00DE7FCE" w:rsidRPr="00373DBA">
      <w:headerReference w:type="default" r:id="rId8"/>
      <w:footerReference w:type="default" r:id="rId9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EB23" w14:textId="77777777" w:rsidR="00152C66" w:rsidRDefault="00152C66">
      <w:pPr>
        <w:spacing w:line="240" w:lineRule="auto"/>
      </w:pPr>
      <w:r>
        <w:separator/>
      </w:r>
    </w:p>
  </w:endnote>
  <w:endnote w:type="continuationSeparator" w:id="0">
    <w:p w14:paraId="2EDF162F" w14:textId="77777777" w:rsidR="00152C66" w:rsidRDefault="00152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997B" w14:textId="77777777" w:rsidR="00A85CD6" w:rsidRDefault="00AC0505">
    <w:pPr>
      <w:spacing w:line="240" w:lineRule="auto"/>
    </w:pPr>
    <w:r>
      <w:rPr>
        <w:noProof/>
      </w:rPr>
      <w:drawing>
        <wp:inline distT="0" distB="0" distL="0" distR="0" wp14:anchorId="596B3111" wp14:editId="0046484C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AEBC" w14:textId="77777777" w:rsidR="00152C66" w:rsidRDefault="00152C66">
      <w:pPr>
        <w:spacing w:line="240" w:lineRule="auto"/>
      </w:pPr>
      <w:r>
        <w:separator/>
      </w:r>
    </w:p>
  </w:footnote>
  <w:footnote w:type="continuationSeparator" w:id="0">
    <w:p w14:paraId="3907A87D" w14:textId="77777777" w:rsidR="00152C66" w:rsidRDefault="00152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8233" w14:textId="77777777" w:rsidR="00A85CD6" w:rsidRDefault="00AC0505">
    <w:pPr>
      <w:spacing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CB4DE85" wp14:editId="71C97A71">
          <wp:simplePos x="0" y="0"/>
          <wp:positionH relativeFrom="page">
            <wp:posOffset>-432433</wp:posOffset>
          </wp:positionH>
          <wp:positionV relativeFrom="page">
            <wp:posOffset>-5714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D6"/>
    <w:rsid w:val="000324EE"/>
    <w:rsid w:val="00032A2A"/>
    <w:rsid w:val="0003345D"/>
    <w:rsid w:val="00063C5D"/>
    <w:rsid w:val="00084FD1"/>
    <w:rsid w:val="000E42B9"/>
    <w:rsid w:val="00152C66"/>
    <w:rsid w:val="00152D3A"/>
    <w:rsid w:val="001732EC"/>
    <w:rsid w:val="00215398"/>
    <w:rsid w:val="0028080F"/>
    <w:rsid w:val="002E678A"/>
    <w:rsid w:val="00343088"/>
    <w:rsid w:val="00373DBA"/>
    <w:rsid w:val="00397FFB"/>
    <w:rsid w:val="003D6C1F"/>
    <w:rsid w:val="003F3B4A"/>
    <w:rsid w:val="003F7DB6"/>
    <w:rsid w:val="004B34AA"/>
    <w:rsid w:val="004B3C7C"/>
    <w:rsid w:val="004B5A30"/>
    <w:rsid w:val="004F3190"/>
    <w:rsid w:val="0050164D"/>
    <w:rsid w:val="00596C63"/>
    <w:rsid w:val="005A0F0E"/>
    <w:rsid w:val="005D7910"/>
    <w:rsid w:val="00603284"/>
    <w:rsid w:val="00684DEF"/>
    <w:rsid w:val="0069043D"/>
    <w:rsid w:val="006B5D25"/>
    <w:rsid w:val="00743773"/>
    <w:rsid w:val="007716F4"/>
    <w:rsid w:val="007B20AD"/>
    <w:rsid w:val="007F7E02"/>
    <w:rsid w:val="008153D0"/>
    <w:rsid w:val="008C4F39"/>
    <w:rsid w:val="009C2098"/>
    <w:rsid w:val="009E6450"/>
    <w:rsid w:val="009F07D7"/>
    <w:rsid w:val="00A70307"/>
    <w:rsid w:val="00A85CD6"/>
    <w:rsid w:val="00AC0505"/>
    <w:rsid w:val="00AD2293"/>
    <w:rsid w:val="00BA5B06"/>
    <w:rsid w:val="00BB4AF2"/>
    <w:rsid w:val="00C712FD"/>
    <w:rsid w:val="00C81666"/>
    <w:rsid w:val="00C8346E"/>
    <w:rsid w:val="00D621FB"/>
    <w:rsid w:val="00D730B3"/>
    <w:rsid w:val="00D97ED7"/>
    <w:rsid w:val="00DE7FCE"/>
    <w:rsid w:val="00E356B8"/>
    <w:rsid w:val="00F264B3"/>
    <w:rsid w:val="00F317FE"/>
    <w:rsid w:val="00F53207"/>
    <w:rsid w:val="00F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07F7"/>
  <w15:docId w15:val="{61DA3728-F1E1-4C50-A97E-3BF26258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4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outline w:val="0"/>
      <w:color w:val="0000FF"/>
      <w:sz w:val="22"/>
      <w:szCs w:val="22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Etelka Light" w:eastAsia="Etelka Light" w:hAnsi="Etelka Light" w:cs="Etelka Light"/>
      <w:outline w:val="0"/>
      <w:color w:val="0000FF"/>
      <w:position w:val="-4"/>
      <w:sz w:val="22"/>
      <w:szCs w:val="22"/>
      <w:u w:val="single" w:color="0000FF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position w:val="-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A703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9"/>
    </w:pPr>
    <w:rPr>
      <w:rFonts w:eastAsia="Times New Roman" w:cs="Times New Roman"/>
      <w:color w:val="auto"/>
      <w:position w:val="0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A70307"/>
    <w:rPr>
      <w:b/>
      <w:bCs/>
    </w:rPr>
  </w:style>
  <w:style w:type="character" w:styleId="Zdraznn">
    <w:name w:val="Emphasis"/>
    <w:basedOn w:val="Standardnpsmoodstavce"/>
    <w:uiPriority w:val="20"/>
    <w:qFormat/>
    <w:rsid w:val="00A70307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4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43D"/>
    <w:rPr>
      <w:rFonts w:cs="Arial Unicode MS"/>
      <w:b/>
      <w:bCs/>
      <w:color w:val="000000"/>
      <w:position w:val="-4"/>
      <w:u w:color="000000"/>
    </w:rPr>
  </w:style>
  <w:style w:type="paragraph" w:styleId="Revize">
    <w:name w:val="Revision"/>
    <w:hidden/>
    <w:uiPriority w:val="99"/>
    <w:semiHidden/>
    <w:rsid w:val="004B34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position w:val="-4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ojkovska@jf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a5-dvorakova-osm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Vojkovská Andrea</dc:creator>
  <cp:lastModifiedBy>Andrea Vojkovská</cp:lastModifiedBy>
  <cp:revision>2</cp:revision>
  <dcterms:created xsi:type="dcterms:W3CDTF">2023-04-11T04:54:00Z</dcterms:created>
  <dcterms:modified xsi:type="dcterms:W3CDTF">2023-04-11T04:54:00Z</dcterms:modified>
</cp:coreProperties>
</file>