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A8C4" w14:textId="275720E5" w:rsidR="00AF4FF7" w:rsidRDefault="0044289D" w:rsidP="0044289D">
      <w:pPr>
        <w:spacing w:line="240" w:lineRule="auto"/>
        <w:jc w:val="both"/>
        <w:rPr>
          <w:rFonts w:ascii="Etelka Light" w:hAnsi="Etelka Light"/>
          <w:b/>
          <w:bCs/>
          <w:color w:val="FFFFFF" w:themeColor="background1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JANÁČKOVA FILHARMONIE OSTRAVA UZAVŘE CYKLUS „A“ V </w:t>
      </w:r>
      <w:r w:rsidR="005E1588" w:rsidRPr="005E1588">
        <w:rPr>
          <w:rFonts w:ascii="Etelka Light" w:hAnsi="Etelka Light"/>
          <w:b/>
          <w:bCs/>
          <w:color w:val="FFFFFF" w:themeColor="background1"/>
          <w:highlight w:val="black"/>
        </w:rPr>
        <w:t>JUBILEJNÍ 70.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 KONCERTNÍ</w:t>
      </w:r>
      <w:r w:rsidR="005E1588" w:rsidRPr="005E1588">
        <w:rPr>
          <w:rFonts w:ascii="Etelka Light" w:hAnsi="Etelka Light"/>
          <w:b/>
          <w:bCs/>
          <w:color w:val="FFFFFF" w:themeColor="background1"/>
          <w:highlight w:val="black"/>
        </w:rPr>
        <w:t xml:space="preserve"> SEZÓN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>Ě</w:t>
      </w:r>
      <w:r w:rsidR="005E1588" w:rsidRPr="005E1588">
        <w:rPr>
          <w:rFonts w:ascii="Etelka Light" w:hAnsi="Etelka Light"/>
          <w:b/>
          <w:bCs/>
          <w:color w:val="FFFFFF" w:themeColor="background1"/>
          <w:highlight w:val="black"/>
        </w:rPr>
        <w:t xml:space="preserve"> SVĚTOV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>OU</w:t>
      </w:r>
      <w:r w:rsidR="005E1588" w:rsidRPr="005E1588">
        <w:rPr>
          <w:rFonts w:ascii="Etelka Light" w:hAnsi="Etelka Light"/>
          <w:b/>
          <w:bCs/>
          <w:color w:val="FFFFFF" w:themeColor="background1"/>
          <w:highlight w:val="black"/>
        </w:rPr>
        <w:t xml:space="preserve"> PREMIÉR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>OU</w:t>
      </w:r>
      <w:r w:rsidR="005E1588" w:rsidRPr="005E1588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>SKLADBY ELIŠKY CÍLKOVÉ</w:t>
      </w:r>
    </w:p>
    <w:p w14:paraId="0EE602C0" w14:textId="77777777" w:rsidR="0044289D" w:rsidRPr="00A1009A" w:rsidRDefault="0044289D" w:rsidP="0044289D">
      <w:pPr>
        <w:spacing w:line="240" w:lineRule="auto"/>
        <w:jc w:val="both"/>
        <w:rPr>
          <w:rFonts w:ascii="Etelka Light" w:hAnsi="Etelka Light"/>
          <w:b/>
          <w:bCs/>
        </w:rPr>
      </w:pPr>
    </w:p>
    <w:p w14:paraId="098B16FA" w14:textId="55A59C99" w:rsidR="00237F8B" w:rsidRDefault="005E1588" w:rsidP="009169A4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Jubilejní 70. koncertní sezóna </w:t>
      </w:r>
      <w:r w:rsidR="00237F8B">
        <w:rPr>
          <w:rFonts w:ascii="Etelka Light" w:hAnsi="Etelka Light"/>
          <w:b/>
          <w:bCs/>
        </w:rPr>
        <w:t>Janáčkovy filharmonie Ostrava se blíží do finále. Ve čtvrtek 11. dubna zahraje orchestr, pod taktovkou světově uznávaného</w:t>
      </w:r>
      <w:r w:rsidR="0044289D">
        <w:rPr>
          <w:rFonts w:ascii="Etelka Light" w:hAnsi="Etelka Light"/>
          <w:b/>
          <w:bCs/>
        </w:rPr>
        <w:t xml:space="preserve"> dirigenta</w:t>
      </w:r>
      <w:r w:rsidR="00237F8B">
        <w:rPr>
          <w:rFonts w:ascii="Etelka Light" w:hAnsi="Etelka Light"/>
          <w:b/>
          <w:bCs/>
        </w:rPr>
        <w:t xml:space="preserve"> </w:t>
      </w:r>
      <w:proofErr w:type="spellStart"/>
      <w:r w:rsidR="00237F8B">
        <w:rPr>
          <w:rFonts w:ascii="Etelka Light" w:hAnsi="Etelka Light"/>
          <w:b/>
          <w:bCs/>
        </w:rPr>
        <w:t>Andreye</w:t>
      </w:r>
      <w:proofErr w:type="spellEnd"/>
      <w:r w:rsidR="00237F8B">
        <w:rPr>
          <w:rFonts w:ascii="Etelka Light" w:hAnsi="Etelka Light"/>
          <w:b/>
          <w:bCs/>
        </w:rPr>
        <w:t xml:space="preserve"> </w:t>
      </w:r>
      <w:proofErr w:type="spellStart"/>
      <w:r w:rsidR="00237F8B">
        <w:rPr>
          <w:rFonts w:ascii="Etelka Light" w:hAnsi="Etelka Light"/>
          <w:b/>
          <w:bCs/>
        </w:rPr>
        <w:t>Boreyka</w:t>
      </w:r>
      <w:proofErr w:type="spellEnd"/>
      <w:r w:rsidR="00237F8B">
        <w:rPr>
          <w:rFonts w:ascii="Etelka Light" w:hAnsi="Etelka Light"/>
          <w:b/>
          <w:bCs/>
        </w:rPr>
        <w:t xml:space="preserve">, v rámci posledního koncertu Symfonického cyklu A skladby světových velikánů i premiéru druhé ze skladeb na </w:t>
      </w:r>
      <w:r w:rsidR="00264133">
        <w:rPr>
          <w:rFonts w:ascii="Etelka Light" w:hAnsi="Etelka Light"/>
          <w:b/>
          <w:bCs/>
        </w:rPr>
        <w:t>objednávku</w:t>
      </w:r>
      <w:r w:rsidR="00237F8B">
        <w:rPr>
          <w:rFonts w:ascii="Etelka Light" w:hAnsi="Etelka Light"/>
          <w:b/>
          <w:bCs/>
        </w:rPr>
        <w:t>. Posluchači se mohou v sále Vesmíru těšit na jedn</w:t>
      </w:r>
      <w:r w:rsidR="00264133">
        <w:rPr>
          <w:rFonts w:ascii="Etelka Light" w:hAnsi="Etelka Light"/>
          <w:b/>
          <w:bCs/>
        </w:rPr>
        <w:t>o</w:t>
      </w:r>
      <w:r w:rsidR="00237F8B">
        <w:rPr>
          <w:rFonts w:ascii="Etelka Light" w:hAnsi="Etelka Light"/>
          <w:b/>
          <w:bCs/>
        </w:rPr>
        <w:t xml:space="preserve"> z nejvýznamnějších </w:t>
      </w:r>
      <w:r w:rsidR="00264133">
        <w:rPr>
          <w:rFonts w:ascii="Etelka Light" w:hAnsi="Etelka Light"/>
          <w:b/>
          <w:bCs/>
        </w:rPr>
        <w:t xml:space="preserve">děl </w:t>
      </w:r>
      <w:r w:rsidR="00237F8B">
        <w:rPr>
          <w:rFonts w:ascii="Etelka Light" w:hAnsi="Etelka Light"/>
          <w:b/>
          <w:bCs/>
        </w:rPr>
        <w:t xml:space="preserve">Bedřicha Smetany </w:t>
      </w:r>
      <w:bookmarkStart w:id="0" w:name="_Hlk163112690"/>
      <w:r w:rsidR="00237F8B">
        <w:rPr>
          <w:rFonts w:ascii="Etelka Light" w:hAnsi="Etelka Light"/>
          <w:b/>
          <w:bCs/>
        </w:rPr>
        <w:t>–</w:t>
      </w:r>
      <w:bookmarkEnd w:id="0"/>
      <w:r w:rsidR="00237F8B">
        <w:rPr>
          <w:rFonts w:ascii="Etelka Light" w:hAnsi="Etelka Light"/>
          <w:b/>
          <w:bCs/>
        </w:rPr>
        <w:t xml:space="preserve"> Smyčcový kvartet č. 1 e moll „Z mého života“, který v úpravě pro symfonický orchestr zazní při příležitosti oslav Roku české hudby. Na programu bude také jeden z nejčastěji uváděných orchestrálních cyklů Gustava Mahlera – Písně o mrtvých dětech, ve kterých se po boku JFO vůbec poprvé představí špičkový argentinský barytonista </w:t>
      </w:r>
      <w:proofErr w:type="spellStart"/>
      <w:r w:rsidR="00237F8B">
        <w:rPr>
          <w:rFonts w:ascii="Etelka Light" w:hAnsi="Etelka Light"/>
          <w:b/>
          <w:bCs/>
        </w:rPr>
        <w:t>Iván</w:t>
      </w:r>
      <w:proofErr w:type="spellEnd"/>
      <w:r w:rsidR="00237F8B">
        <w:rPr>
          <w:rFonts w:ascii="Etelka Light" w:hAnsi="Etelka Light"/>
          <w:b/>
          <w:bCs/>
        </w:rPr>
        <w:t xml:space="preserve"> </w:t>
      </w:r>
      <w:proofErr w:type="spellStart"/>
      <w:r w:rsidR="00237F8B">
        <w:rPr>
          <w:rFonts w:ascii="Etelka Light" w:hAnsi="Etelka Light"/>
          <w:b/>
          <w:bCs/>
        </w:rPr>
        <w:t>Paley</w:t>
      </w:r>
      <w:proofErr w:type="spellEnd"/>
      <w:r w:rsidR="00237F8B">
        <w:rPr>
          <w:rFonts w:ascii="Etelka Light" w:hAnsi="Etelka Light"/>
          <w:b/>
          <w:bCs/>
        </w:rPr>
        <w:t xml:space="preserve">. Celý večer </w:t>
      </w:r>
      <w:r w:rsidR="005A67B0">
        <w:rPr>
          <w:rFonts w:ascii="Etelka Light" w:hAnsi="Etelka Light"/>
          <w:b/>
          <w:bCs/>
        </w:rPr>
        <w:t xml:space="preserve">však </w:t>
      </w:r>
      <w:r w:rsidR="00237F8B">
        <w:rPr>
          <w:rFonts w:ascii="Etelka Light" w:hAnsi="Etelka Light"/>
          <w:b/>
          <w:bCs/>
        </w:rPr>
        <w:t xml:space="preserve">otevře premiérové uvedení skladby Odstíny záře, kterou pro orchestr </w:t>
      </w:r>
      <w:r w:rsidR="00264133">
        <w:rPr>
          <w:rFonts w:ascii="Etelka Light" w:hAnsi="Etelka Light"/>
          <w:b/>
          <w:bCs/>
        </w:rPr>
        <w:t xml:space="preserve">na objednávku </w:t>
      </w:r>
      <w:r w:rsidR="00237F8B">
        <w:rPr>
          <w:rFonts w:ascii="Etelka Light" w:hAnsi="Etelka Light"/>
          <w:b/>
          <w:bCs/>
        </w:rPr>
        <w:t xml:space="preserve">složila mladá nadějná autorka Eliška Cílková, jež </w:t>
      </w:r>
      <w:r w:rsidR="005A67B0">
        <w:rPr>
          <w:rFonts w:ascii="Etelka Light" w:hAnsi="Etelka Light"/>
          <w:b/>
          <w:bCs/>
        </w:rPr>
        <w:t xml:space="preserve">se </w:t>
      </w:r>
      <w:r w:rsidR="00237F8B">
        <w:rPr>
          <w:rFonts w:ascii="Etelka Light" w:hAnsi="Etelka Light"/>
          <w:b/>
          <w:bCs/>
        </w:rPr>
        <w:t xml:space="preserve">při komponování </w:t>
      </w:r>
      <w:r w:rsidR="005A67B0">
        <w:rPr>
          <w:rFonts w:ascii="Etelka Light" w:hAnsi="Etelka Light"/>
          <w:b/>
          <w:bCs/>
        </w:rPr>
        <w:t>nechala inspirovat prostředím současné špičkové české neonatologie a síl</w:t>
      </w:r>
      <w:r w:rsidR="00264133">
        <w:rPr>
          <w:rFonts w:ascii="Etelka Light" w:hAnsi="Etelka Light"/>
          <w:b/>
          <w:bCs/>
        </w:rPr>
        <w:t>ou</w:t>
      </w:r>
      <w:r w:rsidR="005A67B0">
        <w:rPr>
          <w:rFonts w:ascii="Etelka Light" w:hAnsi="Etelka Light"/>
          <w:b/>
          <w:bCs/>
        </w:rPr>
        <w:t xml:space="preserve"> lidského života. Premié</w:t>
      </w:r>
      <w:r w:rsidR="0044289D">
        <w:rPr>
          <w:rFonts w:ascii="Etelka Light" w:hAnsi="Etelka Light"/>
          <w:b/>
          <w:bCs/>
        </w:rPr>
        <w:t xml:space="preserve">ru </w:t>
      </w:r>
      <w:r w:rsidR="005A67B0">
        <w:rPr>
          <w:rFonts w:ascii="Etelka Light" w:hAnsi="Etelka Light"/>
          <w:b/>
          <w:bCs/>
        </w:rPr>
        <w:t>této skladby zaznamená Český rozhlas. Koncert, na který zbývají poslední volná místa, začíná v 19:00 hodin.</w:t>
      </w:r>
    </w:p>
    <w:p w14:paraId="316B6A77" w14:textId="3B4C0FB0" w:rsidR="00B34DA7" w:rsidRDefault="00DD11F5" w:rsidP="009169A4">
      <w:pPr>
        <w:jc w:val="both"/>
        <w:rPr>
          <w:rFonts w:ascii="Etelka Light" w:hAnsi="Etelka Light"/>
          <w:b/>
          <w:bCs/>
        </w:rPr>
      </w:pPr>
      <w:bookmarkStart w:id="1" w:name="_Hlk163110454"/>
      <w:r w:rsidRPr="002C1961">
        <w:rPr>
          <w:rFonts w:ascii="Etelka Light" w:hAnsi="Etelka Light"/>
        </w:rPr>
        <w:t>Mimořádn</w:t>
      </w:r>
      <w:r>
        <w:rPr>
          <w:rFonts w:ascii="Etelka Light" w:hAnsi="Etelka Light"/>
        </w:rPr>
        <w:t xml:space="preserve">ou dramaturgií vyvrcholí už příští čtvrtek v dočasném působišti Janáčkovy filharmonie Ostrava ve Vesmíru Symfonický cyklus A. </w:t>
      </w:r>
      <w:r w:rsidR="00B34DA7">
        <w:rPr>
          <w:rFonts w:ascii="Etelka Light" w:hAnsi="Etelka Light"/>
        </w:rPr>
        <w:t xml:space="preserve">Vedle osvědčených děl Bedřicha Smetany nebo Gustava Mahlera zde totiž zazní světová premiéra skladby Odstíny záře současné autorky Elišky </w:t>
      </w:r>
      <w:proofErr w:type="spellStart"/>
      <w:r w:rsidR="00B34DA7">
        <w:rPr>
          <w:rFonts w:ascii="Etelka Light" w:hAnsi="Etelka Light"/>
        </w:rPr>
        <w:t>Cílkové</w:t>
      </w:r>
      <w:proofErr w:type="spellEnd"/>
      <w:r w:rsidR="00B34DA7">
        <w:rPr>
          <w:rFonts w:ascii="Etelka Light" w:hAnsi="Etelka Light"/>
        </w:rPr>
        <w:t xml:space="preserve">. </w:t>
      </w:r>
      <w:r w:rsidR="00B34DA7" w:rsidRPr="009554AE">
        <w:rPr>
          <w:rFonts w:ascii="Etelka Light" w:hAnsi="Etelka Light"/>
          <w:i/>
          <w:iCs/>
        </w:rPr>
        <w:t>„V rámci tohoto koncertu se skutečně dočkáme hned dvou premiér</w:t>
      </w:r>
      <w:r w:rsidR="00B34DA7">
        <w:rPr>
          <w:rFonts w:ascii="Etelka Light" w:hAnsi="Etelka Light"/>
          <w:i/>
          <w:iCs/>
        </w:rPr>
        <w:t>.</w:t>
      </w:r>
      <w:r w:rsidR="00B34DA7" w:rsidRPr="002C1961">
        <w:rPr>
          <w:rFonts w:ascii="Etelka Light" w:hAnsi="Etelka Light"/>
          <w:i/>
          <w:iCs/>
        </w:rPr>
        <w:t xml:space="preserve"> </w:t>
      </w:r>
      <w:r w:rsidR="00B34DA7">
        <w:rPr>
          <w:rFonts w:ascii="Etelka Light" w:hAnsi="Etelka Light"/>
          <w:i/>
          <w:iCs/>
        </w:rPr>
        <w:t>K</w:t>
      </w:r>
      <w:r w:rsidR="00B34DA7" w:rsidRPr="009554AE">
        <w:rPr>
          <w:rFonts w:ascii="Etelka Light" w:hAnsi="Etelka Light"/>
          <w:i/>
          <w:iCs/>
        </w:rPr>
        <w:t>romě provedení zbrusu nové skladby</w:t>
      </w:r>
      <w:r w:rsidR="00B34DA7">
        <w:rPr>
          <w:rFonts w:ascii="Etelka Light" w:hAnsi="Etelka Light"/>
          <w:i/>
          <w:iCs/>
        </w:rPr>
        <w:t>, jež vznikla</w:t>
      </w:r>
      <w:r w:rsidR="00B34DA7" w:rsidRPr="002C1961">
        <w:rPr>
          <w:rFonts w:ascii="Etelka Light" w:hAnsi="Etelka Light"/>
          <w:i/>
          <w:iCs/>
        </w:rPr>
        <w:t xml:space="preserve"> na zakázku</w:t>
      </w:r>
      <w:r w:rsidR="00264133">
        <w:rPr>
          <w:rFonts w:ascii="Etelka Light" w:hAnsi="Etelka Light"/>
          <w:i/>
          <w:iCs/>
        </w:rPr>
        <w:t>,</w:t>
      </w:r>
      <w:r w:rsidR="00B34DA7" w:rsidRPr="002C1961">
        <w:rPr>
          <w:rFonts w:ascii="Etelka Light" w:hAnsi="Etelka Light"/>
          <w:i/>
          <w:iCs/>
        </w:rPr>
        <w:t xml:space="preserve"> se </w:t>
      </w:r>
      <w:r w:rsidR="00B34DA7">
        <w:rPr>
          <w:rFonts w:ascii="Etelka Light" w:hAnsi="Etelka Light"/>
          <w:i/>
          <w:iCs/>
        </w:rPr>
        <w:t>navíc</w:t>
      </w:r>
      <w:r w:rsidR="00B34DA7" w:rsidRPr="002C1961">
        <w:rPr>
          <w:rFonts w:ascii="Etelka Light" w:hAnsi="Etelka Light"/>
          <w:i/>
          <w:iCs/>
        </w:rPr>
        <w:t xml:space="preserve"> v Mahlerově díle </w:t>
      </w:r>
      <w:r w:rsidR="00B34DA7">
        <w:rPr>
          <w:rFonts w:ascii="Etelka Light" w:hAnsi="Etelka Light"/>
          <w:i/>
          <w:iCs/>
        </w:rPr>
        <w:t xml:space="preserve">- </w:t>
      </w:r>
      <w:r w:rsidR="00B34DA7" w:rsidRPr="009554AE">
        <w:rPr>
          <w:rFonts w:ascii="Etelka Light" w:hAnsi="Etelka Light"/>
          <w:i/>
          <w:iCs/>
        </w:rPr>
        <w:t xml:space="preserve">Písně o mrtvých dětech vůbec poprvé po boku Janáčkovy filharmonie Ostrava představí argentinský barytonista </w:t>
      </w:r>
      <w:proofErr w:type="spellStart"/>
      <w:r w:rsidR="00B34DA7" w:rsidRPr="009554AE">
        <w:rPr>
          <w:rFonts w:ascii="Etelka Light" w:hAnsi="Etelka Light"/>
          <w:i/>
          <w:iCs/>
        </w:rPr>
        <w:t>Iván</w:t>
      </w:r>
      <w:proofErr w:type="spellEnd"/>
      <w:r w:rsidR="00B34DA7" w:rsidRPr="009554AE">
        <w:rPr>
          <w:rFonts w:ascii="Etelka Light" w:hAnsi="Etelka Light"/>
          <w:i/>
          <w:iCs/>
        </w:rPr>
        <w:t xml:space="preserve"> </w:t>
      </w:r>
      <w:proofErr w:type="spellStart"/>
      <w:r w:rsidR="00B34DA7" w:rsidRPr="009554AE">
        <w:rPr>
          <w:rFonts w:ascii="Etelka Light" w:hAnsi="Etelka Light"/>
          <w:i/>
          <w:iCs/>
        </w:rPr>
        <w:t>P</w:t>
      </w:r>
      <w:r w:rsidR="002C1961">
        <w:rPr>
          <w:rFonts w:ascii="Etelka Light" w:hAnsi="Etelka Light"/>
          <w:i/>
          <w:iCs/>
        </w:rPr>
        <w:t>a</w:t>
      </w:r>
      <w:r w:rsidR="00B34DA7" w:rsidRPr="009554AE">
        <w:rPr>
          <w:rFonts w:ascii="Etelka Light" w:hAnsi="Etelka Light"/>
          <w:i/>
          <w:iCs/>
        </w:rPr>
        <w:t>ley</w:t>
      </w:r>
      <w:proofErr w:type="spellEnd"/>
      <w:r w:rsidR="00B34DA7" w:rsidRPr="009554AE">
        <w:rPr>
          <w:rFonts w:ascii="Etelka Light" w:hAnsi="Etelka Light"/>
          <w:i/>
          <w:iCs/>
        </w:rPr>
        <w:t xml:space="preserve">, jehož pěvecké kvality jsou bezesporu ohromné,“ </w:t>
      </w:r>
      <w:r w:rsidR="00B34DA7" w:rsidRPr="002C1961">
        <w:rPr>
          <w:rFonts w:ascii="Etelka Light" w:hAnsi="Etelka Light"/>
          <w:b/>
          <w:bCs/>
        </w:rPr>
        <w:t>říká ředitel Janáčkovy filharmonie Ostrava Jan Žemla.</w:t>
      </w:r>
    </w:p>
    <w:bookmarkEnd w:id="1"/>
    <w:p w14:paraId="0BF6072C" w14:textId="2369FD8F" w:rsidR="00304CFD" w:rsidRPr="00A1009A" w:rsidRDefault="00B34DA7" w:rsidP="009169A4">
      <w:pPr>
        <w:jc w:val="both"/>
        <w:rPr>
          <w:rFonts w:ascii="Etelka Light" w:hAnsi="Etelka Light"/>
          <w:i/>
          <w:iCs/>
        </w:rPr>
      </w:pPr>
      <w:r w:rsidRPr="002C1961">
        <w:rPr>
          <w:rFonts w:ascii="Etelka Light" w:hAnsi="Etelka Light"/>
        </w:rPr>
        <w:t>Skladb</w:t>
      </w:r>
      <w:r w:rsidR="00C03F05">
        <w:rPr>
          <w:rFonts w:ascii="Etelka Light" w:hAnsi="Etelka Light"/>
        </w:rPr>
        <w:t>u</w:t>
      </w:r>
      <w:r w:rsidRPr="002C1961">
        <w:rPr>
          <w:rFonts w:ascii="Etelka Light" w:hAnsi="Etelka Light"/>
        </w:rPr>
        <w:t xml:space="preserve"> Odstíny záře, která program </w:t>
      </w:r>
      <w:r>
        <w:rPr>
          <w:rFonts w:ascii="Etelka Light" w:hAnsi="Etelka Light"/>
        </w:rPr>
        <w:t>večera otevře</w:t>
      </w:r>
      <w:r w:rsidR="00C03F05">
        <w:rPr>
          <w:rFonts w:ascii="Etelka Light" w:hAnsi="Etelka Light"/>
        </w:rPr>
        <w:t>,</w:t>
      </w:r>
      <w:r>
        <w:rPr>
          <w:rFonts w:ascii="Etelka Light" w:hAnsi="Etelka Light"/>
        </w:rPr>
        <w:t xml:space="preserve"> </w:t>
      </w:r>
      <w:r w:rsidR="00C03F05">
        <w:rPr>
          <w:rFonts w:ascii="Etelka Light" w:hAnsi="Etelka Light"/>
        </w:rPr>
        <w:t>zkomponovala</w:t>
      </w:r>
      <w:r>
        <w:rPr>
          <w:rFonts w:ascii="Etelka Light" w:hAnsi="Etelka Light"/>
        </w:rPr>
        <w:t xml:space="preserve"> </w:t>
      </w:r>
      <w:r w:rsidR="00C03F05">
        <w:rPr>
          <w:rFonts w:ascii="Etelka Light" w:hAnsi="Etelka Light"/>
        </w:rPr>
        <w:t xml:space="preserve">současná hudební skladatelka Eliška Cílková, jež se nechala inspirovat zkušeností z reálného života. </w:t>
      </w:r>
      <w:r w:rsidR="00C03F05" w:rsidRPr="00A1009A">
        <w:rPr>
          <w:rFonts w:ascii="Etelka Light" w:hAnsi="Etelka Light"/>
          <w:i/>
          <w:iCs/>
        </w:rPr>
        <w:t>„</w:t>
      </w:r>
      <w:r w:rsidR="00C03F05">
        <w:rPr>
          <w:rFonts w:ascii="Etelka Light" w:hAnsi="Etelka Light"/>
          <w:i/>
          <w:iCs/>
        </w:rPr>
        <w:t xml:space="preserve">Skladba v sobě nese velmi silný vnitřní rozměr. </w:t>
      </w:r>
      <w:r w:rsidR="00C03F05" w:rsidRPr="00A1009A">
        <w:rPr>
          <w:rFonts w:ascii="Etelka Light" w:hAnsi="Etelka Light"/>
          <w:i/>
          <w:iCs/>
        </w:rPr>
        <w:t>Vypráví příběh z poklidných nocí, které doprovázelo pozorování sil lidského života</w:t>
      </w:r>
      <w:r w:rsidR="00C03F05">
        <w:rPr>
          <w:rFonts w:ascii="Etelka Light" w:hAnsi="Etelka Light"/>
          <w:i/>
          <w:iCs/>
        </w:rPr>
        <w:t>. Díky české neonatologii jsou totiž v dnešní době lékaři schopni zachránit děti, které se narodí předčasně,“</w:t>
      </w:r>
      <w:r w:rsidR="00C03F05" w:rsidRPr="00A1009A">
        <w:rPr>
          <w:rFonts w:ascii="Etelka Light" w:hAnsi="Etelka Light"/>
        </w:rPr>
        <w:t xml:space="preserve"> </w:t>
      </w:r>
      <w:r w:rsidR="00C03F05" w:rsidRPr="002C1961">
        <w:rPr>
          <w:rFonts w:ascii="Etelka Light" w:hAnsi="Etelka Light"/>
          <w:b/>
          <w:bCs/>
        </w:rPr>
        <w:t>vysvětluje</w:t>
      </w:r>
      <w:r w:rsidR="00C03F05" w:rsidRPr="00A1009A">
        <w:rPr>
          <w:rFonts w:ascii="Etelka Light" w:hAnsi="Etelka Light"/>
          <w:b/>
          <w:bCs/>
        </w:rPr>
        <w:t xml:space="preserve"> Cílková a </w:t>
      </w:r>
      <w:r w:rsidR="00C03F05">
        <w:rPr>
          <w:rFonts w:ascii="Etelka Light" w:hAnsi="Etelka Light"/>
          <w:b/>
          <w:bCs/>
        </w:rPr>
        <w:t xml:space="preserve">doplňuje, </w:t>
      </w:r>
      <w:r w:rsidR="00C03F05" w:rsidRPr="002C1961">
        <w:rPr>
          <w:rFonts w:ascii="Etelka Light" w:hAnsi="Etelka Light"/>
        </w:rPr>
        <w:t xml:space="preserve">že i </w:t>
      </w:r>
      <w:r w:rsidR="00C03F05">
        <w:rPr>
          <w:rFonts w:ascii="Etelka Light" w:hAnsi="Etelka Light"/>
        </w:rPr>
        <w:t>s</w:t>
      </w:r>
      <w:r w:rsidR="00C03F05" w:rsidRPr="002C1961">
        <w:rPr>
          <w:rFonts w:ascii="Etelka Light" w:hAnsi="Etelka Light"/>
        </w:rPr>
        <w:t xml:space="preserve">amotný název skladby odkazuje na </w:t>
      </w:r>
      <w:r w:rsidR="008731DC">
        <w:rPr>
          <w:rFonts w:ascii="Etelka Light" w:hAnsi="Etelka Light"/>
        </w:rPr>
        <w:t xml:space="preserve">pozitivní </w:t>
      </w:r>
      <w:r w:rsidR="00C03F05" w:rsidRPr="002C1961">
        <w:rPr>
          <w:rFonts w:ascii="Etelka Light" w:hAnsi="Etelka Light"/>
        </w:rPr>
        <w:t xml:space="preserve">reálná světla jednotek intenzivní péče. </w:t>
      </w:r>
      <w:r w:rsidR="0061414C" w:rsidRPr="009554AE">
        <w:rPr>
          <w:rFonts w:ascii="Etelka Light" w:hAnsi="Etelka Light"/>
          <w:i/>
          <w:iCs/>
        </w:rPr>
        <w:t>„</w:t>
      </w:r>
      <w:r w:rsidR="00C03F05" w:rsidRPr="009554AE">
        <w:rPr>
          <w:rFonts w:ascii="Etelka Light" w:hAnsi="Etelka Light"/>
          <w:i/>
          <w:iCs/>
        </w:rPr>
        <w:t xml:space="preserve">Posluchače jistě upoutá opakovaný tón </w:t>
      </w:r>
      <w:r w:rsidR="008731DC" w:rsidRPr="009554AE">
        <w:rPr>
          <w:rFonts w:ascii="Etelka Light" w:hAnsi="Etelka Light"/>
          <w:i/>
          <w:iCs/>
        </w:rPr>
        <w:t>v harfě, jenž zosobňuje přeměněný zvuk monitoru životních funkcí a figury lidových motivů v samotném finále skladby zrcadlí zpěvy rodičů těchto dětí</w:t>
      </w:r>
      <w:r w:rsidR="0061414C" w:rsidRPr="009554AE">
        <w:rPr>
          <w:rFonts w:ascii="Etelka Light" w:hAnsi="Etelka Light"/>
          <w:i/>
          <w:iCs/>
        </w:rPr>
        <w:t>,“</w:t>
      </w:r>
      <w:r w:rsidR="0061414C">
        <w:rPr>
          <w:rFonts w:ascii="Etelka Light" w:hAnsi="Etelka Light"/>
        </w:rPr>
        <w:t xml:space="preserve"> </w:t>
      </w:r>
      <w:r w:rsidR="0061414C" w:rsidRPr="002C1961">
        <w:rPr>
          <w:rFonts w:ascii="Etelka Light" w:hAnsi="Etelka Light"/>
          <w:b/>
          <w:bCs/>
        </w:rPr>
        <w:t>dodává Cílková.</w:t>
      </w:r>
      <w:r w:rsidR="0061414C">
        <w:rPr>
          <w:rFonts w:ascii="Etelka Light" w:hAnsi="Etelka Light"/>
        </w:rPr>
        <w:t xml:space="preserve"> Při </w:t>
      </w:r>
      <w:r w:rsidR="005F68E1">
        <w:rPr>
          <w:rFonts w:ascii="Etelka Light" w:hAnsi="Etelka Light"/>
        </w:rPr>
        <w:t xml:space="preserve">komponování </w:t>
      </w:r>
      <w:r w:rsidR="0061414C">
        <w:rPr>
          <w:rFonts w:ascii="Etelka Light" w:hAnsi="Etelka Light"/>
        </w:rPr>
        <w:t xml:space="preserve">se skladatelka </w:t>
      </w:r>
      <w:r w:rsidR="005F68E1">
        <w:rPr>
          <w:rFonts w:ascii="Etelka Light" w:hAnsi="Etelka Light"/>
        </w:rPr>
        <w:t xml:space="preserve">zaměřuje na práci s tonálními jádry, jíž se věnovala již při studiích na Columbia University, kde </w:t>
      </w:r>
      <w:r w:rsidR="0061414C">
        <w:rPr>
          <w:rFonts w:ascii="Etelka Light" w:hAnsi="Etelka Light"/>
        </w:rPr>
        <w:t xml:space="preserve">absolvovala roční </w:t>
      </w:r>
      <w:proofErr w:type="spellStart"/>
      <w:r w:rsidR="0061414C">
        <w:rPr>
          <w:rFonts w:ascii="Etelka Light" w:hAnsi="Etelka Light"/>
        </w:rPr>
        <w:t>Fulbrightovo</w:t>
      </w:r>
      <w:proofErr w:type="spellEnd"/>
      <w:r w:rsidR="0061414C">
        <w:rPr>
          <w:rFonts w:ascii="Etelka Light" w:hAnsi="Etelka Light"/>
        </w:rPr>
        <w:t xml:space="preserve"> stipendium pod vedením emeritního profesora hudební kompozice Freda </w:t>
      </w:r>
      <w:proofErr w:type="spellStart"/>
      <w:r w:rsidR="0061414C">
        <w:rPr>
          <w:rFonts w:ascii="Etelka Light" w:hAnsi="Etelka Light"/>
        </w:rPr>
        <w:t>Lerdahla</w:t>
      </w:r>
      <w:proofErr w:type="spellEnd"/>
      <w:r w:rsidR="0061414C">
        <w:rPr>
          <w:rFonts w:ascii="Etelka Light" w:hAnsi="Etelka Light"/>
        </w:rPr>
        <w:t xml:space="preserve">. Specifikem v práci Elišky </w:t>
      </w:r>
      <w:proofErr w:type="spellStart"/>
      <w:r w:rsidR="0061414C">
        <w:rPr>
          <w:rFonts w:ascii="Etelka Light" w:hAnsi="Etelka Light"/>
        </w:rPr>
        <w:t>Cílkové</w:t>
      </w:r>
      <w:proofErr w:type="spellEnd"/>
      <w:r w:rsidR="0061414C">
        <w:rPr>
          <w:rFonts w:ascii="Etelka Light" w:hAnsi="Etelka Light"/>
        </w:rPr>
        <w:t xml:space="preserve"> je práce s tonálními jádry. „</w:t>
      </w:r>
      <w:r w:rsidR="0016014A" w:rsidRPr="00A1009A">
        <w:rPr>
          <w:rFonts w:ascii="Etelka Light" w:hAnsi="Etelka Light"/>
          <w:i/>
          <w:iCs/>
        </w:rPr>
        <w:t>Celá k</w:t>
      </w:r>
      <w:r w:rsidR="00304CFD" w:rsidRPr="00A1009A">
        <w:rPr>
          <w:rFonts w:ascii="Etelka Light" w:hAnsi="Etelka Light"/>
          <w:i/>
          <w:iCs/>
        </w:rPr>
        <w:t>o</w:t>
      </w:r>
      <w:r w:rsidR="0016014A" w:rsidRPr="00A1009A">
        <w:rPr>
          <w:rFonts w:ascii="Etelka Light" w:hAnsi="Etelka Light"/>
          <w:i/>
          <w:iCs/>
        </w:rPr>
        <w:t xml:space="preserve">mpozice </w:t>
      </w:r>
      <w:r w:rsidR="0061414C">
        <w:rPr>
          <w:rFonts w:ascii="Etelka Light" w:hAnsi="Etelka Light"/>
          <w:i/>
          <w:iCs/>
        </w:rPr>
        <w:t xml:space="preserve">Odstínů záře </w:t>
      </w:r>
      <w:r w:rsidR="0016014A" w:rsidRPr="00A1009A">
        <w:rPr>
          <w:rFonts w:ascii="Etelka Light" w:hAnsi="Etelka Light"/>
          <w:i/>
          <w:iCs/>
        </w:rPr>
        <w:t>vyrůstá z úvodního tonálního jádra, které se během skladby čtyřikrát promění,“</w:t>
      </w:r>
      <w:r w:rsidR="0016014A" w:rsidRPr="00A1009A">
        <w:rPr>
          <w:rFonts w:ascii="Etelka Light" w:hAnsi="Etelka Light"/>
        </w:rPr>
        <w:t xml:space="preserve"> </w:t>
      </w:r>
      <w:r w:rsidR="0016014A" w:rsidRPr="00A1009A">
        <w:rPr>
          <w:rFonts w:ascii="Etelka Light" w:hAnsi="Etelka Light"/>
          <w:b/>
          <w:bCs/>
        </w:rPr>
        <w:t>vysvětluje pointu skladby Cílková</w:t>
      </w:r>
      <w:r w:rsidR="0016014A" w:rsidRPr="00A1009A">
        <w:rPr>
          <w:rFonts w:ascii="Etelka Light" w:hAnsi="Etelka Light"/>
        </w:rPr>
        <w:t xml:space="preserve">. </w:t>
      </w:r>
    </w:p>
    <w:p w14:paraId="45A560DB" w14:textId="1888B036" w:rsidR="004813DD" w:rsidRPr="003A3BE5" w:rsidRDefault="0061414C" w:rsidP="009169A4">
      <w:pPr>
        <w:jc w:val="both"/>
        <w:rPr>
          <w:rFonts w:ascii="Etelka Light" w:hAnsi="Etelka Light"/>
          <w:color w:val="000000"/>
        </w:rPr>
      </w:pPr>
      <w:r>
        <w:rPr>
          <w:rFonts w:ascii="Etelka Light" w:hAnsi="Etelka Light"/>
        </w:rPr>
        <w:t xml:space="preserve">Po premiérovém uvedení skladby české autorky pak program večera nabídne díla dvou </w:t>
      </w:r>
      <w:r w:rsidR="004813DD">
        <w:rPr>
          <w:rFonts w:ascii="Etelka Light" w:hAnsi="Etelka Light"/>
        </w:rPr>
        <w:t xml:space="preserve">velikánů klasické hudby. Nejprve zazní cyklus Písní o mrtvých dětech z pera Gustava Mahlera </w:t>
      </w:r>
      <w:r w:rsidR="004813DD">
        <w:rPr>
          <w:rFonts w:ascii="Etelka Light" w:hAnsi="Etelka Light"/>
        </w:rPr>
        <w:lastRenderedPageBreak/>
        <w:t xml:space="preserve">a v roli sólisty se v doprovodu orchestru představí argentinský barytonista </w:t>
      </w:r>
      <w:proofErr w:type="spellStart"/>
      <w:r w:rsidR="00CE261A" w:rsidRPr="00A1009A">
        <w:rPr>
          <w:rFonts w:ascii="Etelka Light" w:hAnsi="Etelka Light"/>
        </w:rPr>
        <w:t>Iv</w:t>
      </w:r>
      <w:r w:rsidR="00FB0E27" w:rsidRPr="00A1009A">
        <w:rPr>
          <w:rFonts w:ascii="Etelka Light" w:hAnsi="Etelka Light"/>
        </w:rPr>
        <w:t>án</w:t>
      </w:r>
      <w:proofErr w:type="spellEnd"/>
      <w:r w:rsidR="00FB0E27" w:rsidRPr="00A1009A">
        <w:rPr>
          <w:rFonts w:ascii="Etelka Light" w:hAnsi="Etelka Light"/>
        </w:rPr>
        <w:t xml:space="preserve"> </w:t>
      </w:r>
      <w:proofErr w:type="spellStart"/>
      <w:r w:rsidR="00FB0E27" w:rsidRPr="00A1009A">
        <w:rPr>
          <w:rFonts w:ascii="Etelka Light" w:hAnsi="Etelka Light"/>
        </w:rPr>
        <w:t>Paley</w:t>
      </w:r>
      <w:proofErr w:type="spellEnd"/>
      <w:r w:rsidR="003E601F">
        <w:rPr>
          <w:rFonts w:ascii="Etelka Light" w:hAnsi="Etelka Light"/>
        </w:rPr>
        <w:t xml:space="preserve">. </w:t>
      </w:r>
      <w:bookmarkStart w:id="2" w:name="_Hlk163110507"/>
      <w:r w:rsidR="005F6BED" w:rsidRPr="00A1009A">
        <w:rPr>
          <w:rFonts w:ascii="Etelka Light" w:hAnsi="Etelka Light"/>
        </w:rPr>
        <w:t>V</w:t>
      </w:r>
      <w:r w:rsidR="004813DD">
        <w:rPr>
          <w:rFonts w:ascii="Etelka Light" w:hAnsi="Etelka Light"/>
        </w:rPr>
        <w:t>e</w:t>
      </w:r>
      <w:r w:rsidR="005F6BED" w:rsidRPr="00A1009A">
        <w:rPr>
          <w:rFonts w:ascii="Etelka Light" w:hAnsi="Etelka Light"/>
        </w:rPr>
        <w:t xml:space="preserve"> druhé polovině večera </w:t>
      </w:r>
      <w:r w:rsidR="004813DD">
        <w:rPr>
          <w:rFonts w:ascii="Etelka Light" w:hAnsi="Etelka Light"/>
        </w:rPr>
        <w:t xml:space="preserve">pak </w:t>
      </w:r>
      <w:r w:rsidR="005F6BED" w:rsidRPr="00A1009A">
        <w:rPr>
          <w:rFonts w:ascii="Etelka Light" w:hAnsi="Etelka Light"/>
        </w:rPr>
        <w:t>zazní jeden z vrcholů tvorby</w:t>
      </w:r>
      <w:r w:rsidR="004813DD">
        <w:rPr>
          <w:rFonts w:ascii="Etelka Light" w:hAnsi="Etelka Light"/>
        </w:rPr>
        <w:t xml:space="preserve"> českého hudebního skladatele Bedřicha Smetany </w:t>
      </w:r>
      <w:r w:rsidR="00075C91">
        <w:rPr>
          <w:rFonts w:ascii="Etelka Light" w:hAnsi="Etelka Light"/>
          <w:b/>
          <w:bCs/>
        </w:rPr>
        <w:t>–</w:t>
      </w:r>
      <w:r w:rsidR="004813DD">
        <w:rPr>
          <w:rFonts w:ascii="Etelka Light" w:hAnsi="Etelka Light"/>
        </w:rPr>
        <w:t xml:space="preserve"> </w:t>
      </w:r>
      <w:r w:rsidR="004813DD" w:rsidRPr="00A1009A">
        <w:rPr>
          <w:rFonts w:ascii="Etelka Light" w:hAnsi="Etelka Light"/>
          <w:color w:val="000000"/>
        </w:rPr>
        <w:t>Smyčcový kvartet č. 1 e moll „Z mého života“</w:t>
      </w:r>
      <w:r w:rsidR="004813DD">
        <w:rPr>
          <w:rFonts w:ascii="Etelka Light" w:hAnsi="Etelka Light"/>
          <w:color w:val="000000"/>
        </w:rPr>
        <w:t xml:space="preserve">. </w:t>
      </w:r>
      <w:r w:rsidR="004813DD" w:rsidRPr="003E601F">
        <w:rPr>
          <w:rFonts w:ascii="Etelka Light" w:hAnsi="Etelka Light"/>
          <w:i/>
          <w:iCs/>
          <w:color w:val="000000"/>
        </w:rPr>
        <w:t>„Tento původně smyčcový kvartet byl později upraven pro celý orchestr</w:t>
      </w:r>
      <w:r w:rsidR="004813DD">
        <w:rPr>
          <w:rFonts w:ascii="Etelka Light" w:hAnsi="Etelka Light"/>
          <w:i/>
          <w:iCs/>
          <w:color w:val="000000"/>
        </w:rPr>
        <w:t xml:space="preserve"> a zahrnutí této podoby skladby do dramaturgie koncertu inicioval samotný dirigent večera Andrey </w:t>
      </w:r>
      <w:proofErr w:type="spellStart"/>
      <w:r w:rsidR="004813DD">
        <w:rPr>
          <w:rFonts w:ascii="Etelka Light" w:hAnsi="Etelka Light"/>
          <w:i/>
          <w:iCs/>
          <w:color w:val="000000"/>
        </w:rPr>
        <w:t>Boreyko</w:t>
      </w:r>
      <w:proofErr w:type="spellEnd"/>
      <w:r w:rsidR="004813DD">
        <w:rPr>
          <w:rFonts w:ascii="Etelka Light" w:hAnsi="Etelka Light"/>
          <w:i/>
          <w:iCs/>
          <w:color w:val="000000"/>
        </w:rPr>
        <w:t xml:space="preserve">,“ </w:t>
      </w:r>
      <w:r w:rsidR="004813DD" w:rsidRPr="003E601F">
        <w:rPr>
          <w:rFonts w:ascii="Etelka Light" w:hAnsi="Etelka Light"/>
          <w:b/>
          <w:bCs/>
          <w:color w:val="000000"/>
        </w:rPr>
        <w:t>doplňuje Žemla</w:t>
      </w:r>
      <w:r w:rsidR="003A3BE5">
        <w:rPr>
          <w:rFonts w:ascii="Etelka Light" w:hAnsi="Etelka Light"/>
          <w:b/>
          <w:bCs/>
          <w:color w:val="000000"/>
        </w:rPr>
        <w:t xml:space="preserve"> </w:t>
      </w:r>
      <w:bookmarkEnd w:id="2"/>
      <w:r w:rsidR="003A3BE5">
        <w:rPr>
          <w:rFonts w:ascii="Etelka Light" w:hAnsi="Etelka Light"/>
          <w:b/>
          <w:bCs/>
          <w:color w:val="000000"/>
        </w:rPr>
        <w:t xml:space="preserve">a dodává, že </w:t>
      </w:r>
      <w:r w:rsidR="003A3BE5">
        <w:rPr>
          <w:rFonts w:ascii="Etelka Light" w:hAnsi="Etelka Light"/>
          <w:color w:val="000000"/>
        </w:rPr>
        <w:t xml:space="preserve">Andrey </w:t>
      </w:r>
      <w:proofErr w:type="spellStart"/>
      <w:r w:rsidR="003A3BE5">
        <w:rPr>
          <w:rFonts w:ascii="Etelka Light" w:hAnsi="Etelka Light"/>
          <w:color w:val="000000"/>
        </w:rPr>
        <w:t>Boreyko</w:t>
      </w:r>
      <w:proofErr w:type="spellEnd"/>
      <w:r w:rsidR="003A3BE5">
        <w:rPr>
          <w:rFonts w:ascii="Etelka Light" w:hAnsi="Etelka Light"/>
          <w:color w:val="000000"/>
        </w:rPr>
        <w:t xml:space="preserve"> spolupracuje s Janáčkovou filharmonií Ostrava již čtvrtou koncertní sezónu, a zároveň je ředitelem Varšavské filharmonie a rezidenčním dirigentem </w:t>
      </w:r>
      <w:proofErr w:type="spellStart"/>
      <w:r w:rsidR="003A3BE5">
        <w:rPr>
          <w:rFonts w:ascii="Etelka Light" w:hAnsi="Etelka Light"/>
        </w:rPr>
        <w:t>Orchestra</w:t>
      </w:r>
      <w:proofErr w:type="spellEnd"/>
      <w:r w:rsidR="003A3BE5">
        <w:rPr>
          <w:rFonts w:ascii="Etelka Light" w:hAnsi="Etelka Light"/>
        </w:rPr>
        <w:t xml:space="preserve"> </w:t>
      </w:r>
      <w:proofErr w:type="spellStart"/>
      <w:r w:rsidR="003A3BE5">
        <w:rPr>
          <w:rFonts w:ascii="Etelka Light" w:hAnsi="Etelka Light"/>
        </w:rPr>
        <w:t>Sinfonica</w:t>
      </w:r>
      <w:proofErr w:type="spellEnd"/>
      <w:r w:rsidR="003A3BE5">
        <w:rPr>
          <w:rFonts w:ascii="Etelka Light" w:hAnsi="Etelka Light"/>
        </w:rPr>
        <w:t xml:space="preserve"> de Milano.</w:t>
      </w:r>
    </w:p>
    <w:p w14:paraId="064289A5" w14:textId="27595003" w:rsidR="00CA5B2B" w:rsidRPr="00A1009A" w:rsidRDefault="00927DDD" w:rsidP="00927DDD">
      <w:pPr>
        <w:jc w:val="both"/>
        <w:rPr>
          <w:rFonts w:ascii="Etelka Light" w:hAnsi="Etelka Light"/>
        </w:rPr>
      </w:pPr>
      <w:bookmarkStart w:id="3" w:name="_Hlk163112634"/>
      <w:r>
        <w:rPr>
          <w:rFonts w:ascii="Etelka Light" w:hAnsi="Etelka Light"/>
        </w:rPr>
        <w:t>Janáčkova filharmonie Ostrava před několika dny zveřejnila výzvu pro současné autory</w:t>
      </w:r>
      <w:r w:rsidR="00885674">
        <w:rPr>
          <w:rFonts w:ascii="Etelka Light" w:hAnsi="Etelka Light"/>
        </w:rPr>
        <w:t>,</w:t>
      </w:r>
      <w:r>
        <w:rPr>
          <w:rFonts w:ascii="Etelka Light" w:hAnsi="Etelka Light"/>
        </w:rPr>
        <w:t xml:space="preserve"> a také pro 71. koncertní sezónu hledá autora skladby na zakázku, která v premiéře zazní právě v interpretaci ostravského orchestru.</w:t>
      </w:r>
      <w:r w:rsidR="00CA5B2B" w:rsidRPr="00A1009A">
        <w:rPr>
          <w:rFonts w:ascii="Etelka Light" w:hAnsi="Etelka Light"/>
        </w:rPr>
        <w:t xml:space="preserve"> </w:t>
      </w:r>
      <w:r w:rsidR="00CA5B2B" w:rsidRPr="00A1009A">
        <w:rPr>
          <w:rFonts w:ascii="Etelka Light" w:hAnsi="Etelka Light"/>
          <w:i/>
          <w:iCs/>
        </w:rPr>
        <w:t>„Jsme jeden z mála orchestrů v naší zemi, které touto cestou chtějí systematicky pokračovat také v následujících sezónách,“</w:t>
      </w:r>
      <w:r w:rsidR="00CA5B2B" w:rsidRPr="00A1009A">
        <w:rPr>
          <w:rFonts w:ascii="Etelka Light" w:hAnsi="Etelka Light"/>
        </w:rPr>
        <w:t xml:space="preserve"> </w:t>
      </w:r>
      <w:r>
        <w:rPr>
          <w:rFonts w:ascii="Etelka Light" w:hAnsi="Etelka Light"/>
          <w:b/>
          <w:bCs/>
        </w:rPr>
        <w:t>uzavírá</w:t>
      </w:r>
      <w:r w:rsidRPr="00A1009A">
        <w:rPr>
          <w:rFonts w:ascii="Etelka Light" w:hAnsi="Etelka Light"/>
          <w:b/>
          <w:bCs/>
        </w:rPr>
        <w:t xml:space="preserve"> </w:t>
      </w:r>
      <w:r w:rsidR="00CA5B2B" w:rsidRPr="00A1009A">
        <w:rPr>
          <w:rFonts w:ascii="Etelka Light" w:hAnsi="Etelka Light"/>
          <w:b/>
          <w:bCs/>
        </w:rPr>
        <w:t>Jan Žemla</w:t>
      </w:r>
      <w:r>
        <w:rPr>
          <w:rFonts w:ascii="Etelka Light" w:hAnsi="Etelka Light"/>
          <w:b/>
          <w:bCs/>
        </w:rPr>
        <w:t>.</w:t>
      </w:r>
    </w:p>
    <w:bookmarkEnd w:id="3"/>
    <w:p w14:paraId="6F940F09" w14:textId="77777777" w:rsidR="00111CA8" w:rsidRDefault="00111CA8" w:rsidP="009169A4">
      <w:pPr>
        <w:jc w:val="both"/>
        <w:rPr>
          <w:rFonts w:ascii="Etelka Light" w:hAnsi="Etelka Light"/>
        </w:rPr>
      </w:pPr>
    </w:p>
    <w:p w14:paraId="5ADBEEE2" w14:textId="77777777" w:rsidR="00B04082" w:rsidRPr="00A1009A" w:rsidRDefault="00B04082" w:rsidP="009169A4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A1009A">
        <w:rPr>
          <w:rFonts w:ascii="Etelka Light" w:hAnsi="Etelka Light"/>
          <w:b/>
          <w:bCs/>
          <w:color w:val="FFFFFF" w:themeColor="background1"/>
          <w:highlight w:val="black"/>
        </w:rPr>
        <w:t>Z MÉHO ŽIVOTA</w:t>
      </w:r>
    </w:p>
    <w:p w14:paraId="42684565" w14:textId="77777777" w:rsidR="00B04082" w:rsidRPr="00A1009A" w:rsidRDefault="00B04082" w:rsidP="009169A4">
      <w:pPr>
        <w:jc w:val="both"/>
        <w:rPr>
          <w:rFonts w:ascii="Etelka Light" w:hAnsi="Etelka Light"/>
          <w:b/>
          <w:bCs/>
        </w:rPr>
      </w:pPr>
      <w:r w:rsidRPr="00A1009A">
        <w:rPr>
          <w:rFonts w:ascii="Etelka Light" w:hAnsi="Etelka Light"/>
          <w:b/>
          <w:bCs/>
        </w:rPr>
        <w:t>11. 4. 2024, 19:00, sál Vesmíru</w:t>
      </w:r>
    </w:p>
    <w:p w14:paraId="353AFFBF" w14:textId="77777777" w:rsidR="00B04082" w:rsidRPr="00A1009A" w:rsidRDefault="00B04082" w:rsidP="00111CA8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Etelka Light" w:hAnsi="Etelka Light"/>
          <w:color w:val="000000"/>
          <w:sz w:val="22"/>
          <w:szCs w:val="22"/>
        </w:rPr>
      </w:pPr>
      <w:r w:rsidRPr="00A1009A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Eliška Cílková</w:t>
      </w:r>
      <w:r>
        <w:rPr>
          <w:rFonts w:ascii="Etelka Light" w:hAnsi="Etelka Light"/>
          <w:color w:val="000000"/>
          <w:sz w:val="22"/>
          <w:szCs w:val="22"/>
        </w:rPr>
        <w:br/>
      </w:r>
      <w:r w:rsidRPr="00A1009A">
        <w:rPr>
          <w:rFonts w:ascii="Etelka Light" w:hAnsi="Etelka Light"/>
          <w:color w:val="000000"/>
          <w:sz w:val="22"/>
          <w:szCs w:val="22"/>
        </w:rPr>
        <w:t>Odstíny záře</w:t>
      </w:r>
    </w:p>
    <w:p w14:paraId="337203E0" w14:textId="77777777" w:rsidR="00B04082" w:rsidRPr="00A1009A" w:rsidRDefault="00B04082" w:rsidP="00111CA8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Etelka Light" w:hAnsi="Etelka Light"/>
          <w:color w:val="000000"/>
          <w:sz w:val="22"/>
          <w:szCs w:val="22"/>
        </w:rPr>
      </w:pPr>
      <w:r w:rsidRPr="00A1009A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Gustav Mahler</w:t>
      </w:r>
      <w:r w:rsidRPr="00A1009A">
        <w:rPr>
          <w:rFonts w:ascii="Etelka Light" w:hAnsi="Etelka Light"/>
          <w:color w:val="000000"/>
          <w:sz w:val="22"/>
          <w:szCs w:val="22"/>
        </w:rPr>
        <w:br/>
        <w:t>Písně o mrtvých dětech</w:t>
      </w:r>
    </w:p>
    <w:p w14:paraId="380B78C6" w14:textId="77777777" w:rsidR="00B04082" w:rsidRPr="00A1009A" w:rsidRDefault="00B04082" w:rsidP="00111CA8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Etelka Light" w:hAnsi="Etelka Light"/>
          <w:color w:val="000000"/>
          <w:sz w:val="22"/>
          <w:szCs w:val="22"/>
        </w:rPr>
      </w:pPr>
      <w:r w:rsidRPr="00A1009A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Bedřich Smetana</w:t>
      </w:r>
      <w:r w:rsidRPr="00A1009A">
        <w:rPr>
          <w:rFonts w:ascii="Etelka Light" w:hAnsi="Etelka Light"/>
          <w:color w:val="000000"/>
          <w:sz w:val="22"/>
          <w:szCs w:val="22"/>
        </w:rPr>
        <w:br/>
        <w:t xml:space="preserve">Smyčcový kvartet č. 1 e moll „Z mého života“ v úpravě pro orchestr (George </w:t>
      </w:r>
      <w:proofErr w:type="spellStart"/>
      <w:r w:rsidRPr="00A1009A">
        <w:rPr>
          <w:rFonts w:ascii="Etelka Light" w:hAnsi="Etelka Light"/>
          <w:color w:val="000000"/>
          <w:sz w:val="22"/>
          <w:szCs w:val="22"/>
        </w:rPr>
        <w:t>Szell</w:t>
      </w:r>
      <w:proofErr w:type="spellEnd"/>
      <w:r w:rsidRPr="00A1009A">
        <w:rPr>
          <w:rFonts w:ascii="Etelka Light" w:hAnsi="Etelka Light"/>
          <w:color w:val="000000"/>
          <w:sz w:val="22"/>
          <w:szCs w:val="22"/>
        </w:rPr>
        <w:t>)</w:t>
      </w:r>
    </w:p>
    <w:p w14:paraId="2B2519F3" w14:textId="651BDC27" w:rsidR="00B04082" w:rsidRDefault="00B04082" w:rsidP="00111CA8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Etelka Light" w:hAnsi="Etelka Light"/>
          <w:color w:val="000000"/>
          <w:sz w:val="22"/>
          <w:szCs w:val="22"/>
        </w:rPr>
      </w:pPr>
      <w:proofErr w:type="spellStart"/>
      <w:r w:rsidRPr="00A1009A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Iván</w:t>
      </w:r>
      <w:proofErr w:type="spellEnd"/>
      <w:r w:rsidRPr="00A1009A">
        <w:rPr>
          <w:rStyle w:val="Siln"/>
          <w:rFonts w:ascii="Etelka Light" w:eastAsiaTheme="majorEastAsia" w:hAnsi="Etelka Light"/>
          <w:color w:val="000000"/>
          <w:sz w:val="22"/>
          <w:szCs w:val="22"/>
        </w:rPr>
        <w:t xml:space="preserve"> </w:t>
      </w:r>
      <w:proofErr w:type="spellStart"/>
      <w:r w:rsidRPr="00A1009A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Paley</w:t>
      </w:r>
      <w:proofErr w:type="spellEnd"/>
      <w:r w:rsidRPr="00A1009A">
        <w:rPr>
          <w:rFonts w:ascii="Etelka Light" w:hAnsi="Etelka Light"/>
          <w:color w:val="000000"/>
          <w:sz w:val="22"/>
          <w:szCs w:val="22"/>
        </w:rPr>
        <w:t> – baryton</w:t>
      </w:r>
      <w:r w:rsidRPr="00A1009A">
        <w:rPr>
          <w:rFonts w:ascii="Etelka Light" w:hAnsi="Etelka Light"/>
          <w:color w:val="000000"/>
          <w:sz w:val="22"/>
          <w:szCs w:val="22"/>
        </w:rPr>
        <w:br/>
      </w:r>
      <w:r w:rsidRPr="00A1009A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Janáčkova filharmonie Ostrava</w:t>
      </w:r>
      <w:r w:rsidRPr="00A1009A">
        <w:rPr>
          <w:rFonts w:ascii="Etelka Light" w:hAnsi="Etelka Light"/>
          <w:color w:val="000000"/>
          <w:sz w:val="22"/>
          <w:szCs w:val="22"/>
        </w:rPr>
        <w:br/>
      </w:r>
      <w:r w:rsidRPr="00A1009A">
        <w:rPr>
          <w:rStyle w:val="Siln"/>
          <w:rFonts w:ascii="Etelka Light" w:eastAsiaTheme="majorEastAsia" w:hAnsi="Etelka Light"/>
          <w:color w:val="000000"/>
          <w:sz w:val="22"/>
          <w:szCs w:val="22"/>
        </w:rPr>
        <w:t xml:space="preserve">Andrey </w:t>
      </w:r>
      <w:proofErr w:type="spellStart"/>
      <w:r w:rsidRPr="00A1009A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Boreyko</w:t>
      </w:r>
      <w:proofErr w:type="spellEnd"/>
      <w:r w:rsidRPr="00A1009A">
        <w:rPr>
          <w:rFonts w:ascii="Etelka Light" w:hAnsi="Etelka Light"/>
          <w:color w:val="000000"/>
          <w:sz w:val="22"/>
          <w:szCs w:val="22"/>
        </w:rPr>
        <w:t> – dirigent</w:t>
      </w:r>
    </w:p>
    <w:p w14:paraId="538BF67D" w14:textId="3AD77543" w:rsidR="00B04082" w:rsidRPr="00B04082" w:rsidRDefault="00B04082" w:rsidP="00111CA8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Etelka Light" w:eastAsiaTheme="majorEastAsia" w:hAnsi="Etelka Light"/>
          <w:b/>
          <w:bCs/>
          <w:color w:val="000000"/>
          <w:sz w:val="22"/>
          <w:szCs w:val="22"/>
        </w:rPr>
      </w:pPr>
      <w:r>
        <w:rPr>
          <w:rFonts w:ascii="Etelka Light" w:hAnsi="Etelka Light"/>
          <w:color w:val="000000"/>
          <w:sz w:val="22"/>
          <w:szCs w:val="22"/>
        </w:rPr>
        <w:t xml:space="preserve">Podrobnější informace ke koncertu </w:t>
      </w:r>
      <w:hyperlink r:id="rId6" w:history="1">
        <w:r w:rsidRPr="00B04082">
          <w:rPr>
            <w:rStyle w:val="Hypertextovodkaz"/>
            <w:rFonts w:ascii="Etelka Light" w:hAnsi="Etelka Light"/>
            <w:sz w:val="22"/>
            <w:szCs w:val="22"/>
          </w:rPr>
          <w:t>zde.</w:t>
        </w:r>
      </w:hyperlink>
    </w:p>
    <w:p w14:paraId="33E74520" w14:textId="77777777" w:rsidR="00B04082" w:rsidRDefault="00B04082" w:rsidP="009169A4">
      <w:pPr>
        <w:jc w:val="both"/>
        <w:rPr>
          <w:rFonts w:ascii="Etelka Light" w:hAnsi="Etelka Light"/>
        </w:rPr>
      </w:pPr>
    </w:p>
    <w:p w14:paraId="42D664BE" w14:textId="0B63845F" w:rsidR="00176A2A" w:rsidRDefault="00176A2A" w:rsidP="009169A4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Skladatelka a dokumentaristka </w:t>
      </w:r>
      <w:r w:rsidRPr="00264133">
        <w:rPr>
          <w:rFonts w:ascii="Etelka Light" w:hAnsi="Etelka Light"/>
          <w:b/>
          <w:bCs/>
        </w:rPr>
        <w:t>Eliška Cílková</w:t>
      </w:r>
      <w:r>
        <w:rPr>
          <w:rFonts w:ascii="Etelka Light" w:hAnsi="Etelka Light"/>
        </w:rPr>
        <w:t xml:space="preserve"> </w:t>
      </w:r>
      <w:r w:rsidR="00DF0AD3">
        <w:rPr>
          <w:rFonts w:ascii="Etelka Light" w:hAnsi="Etelka Light"/>
        </w:rPr>
        <w:t>absolvovala b</w:t>
      </w:r>
      <w:r>
        <w:rPr>
          <w:rFonts w:ascii="Etelka Light" w:hAnsi="Etelka Light"/>
        </w:rPr>
        <w:t xml:space="preserve">ěhem studií kompozice půlroční stáž na </w:t>
      </w:r>
      <w:proofErr w:type="spellStart"/>
      <w:r>
        <w:rPr>
          <w:rFonts w:ascii="Etelka Light" w:hAnsi="Etelka Light"/>
        </w:rPr>
        <w:t>Universität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für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Musik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und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darstellende</w:t>
      </w:r>
      <w:proofErr w:type="spellEnd"/>
      <w:r>
        <w:rPr>
          <w:rFonts w:ascii="Etelka Light" w:hAnsi="Etelka Light"/>
        </w:rPr>
        <w:t xml:space="preserve"> Kunst ve Vídni a jako stipendistka</w:t>
      </w:r>
      <w:r w:rsidR="005560D8">
        <w:rPr>
          <w:rFonts w:ascii="Etelka Light" w:hAnsi="Etelka Light"/>
        </w:rPr>
        <w:t xml:space="preserve"> také</w:t>
      </w:r>
      <w:r>
        <w:rPr>
          <w:rFonts w:ascii="Etelka Light" w:hAnsi="Etelka Light"/>
        </w:rPr>
        <w:t xml:space="preserve"> program </w:t>
      </w:r>
      <w:proofErr w:type="spellStart"/>
      <w:r>
        <w:rPr>
          <w:rFonts w:ascii="Etelka Light" w:hAnsi="Etelka Light"/>
        </w:rPr>
        <w:t>Fulbright</w:t>
      </w:r>
      <w:proofErr w:type="spellEnd"/>
      <w:r>
        <w:rPr>
          <w:rFonts w:ascii="Etelka Light" w:hAnsi="Etelka Light"/>
        </w:rPr>
        <w:t xml:space="preserve"> na Columbia University v New Yorku. Za své skladby </w:t>
      </w:r>
      <w:r w:rsidR="00EC228F">
        <w:rPr>
          <w:rFonts w:ascii="Etelka Light" w:hAnsi="Etelka Light"/>
        </w:rPr>
        <w:t>získala</w:t>
      </w:r>
      <w:r>
        <w:rPr>
          <w:rFonts w:ascii="Etelka Light" w:hAnsi="Etelka Light"/>
        </w:rPr>
        <w:t xml:space="preserve"> čestné uznání na Mezinárodní skladatelské soutěž</w:t>
      </w:r>
      <w:r w:rsidR="0044289D">
        <w:rPr>
          <w:rFonts w:ascii="Etelka Light" w:hAnsi="Etelka Light"/>
        </w:rPr>
        <w:t>i</w:t>
      </w:r>
      <w:r>
        <w:rPr>
          <w:rFonts w:ascii="Etelka Light" w:hAnsi="Etelka Light"/>
        </w:rPr>
        <w:t xml:space="preserve"> Antonína Dvořáka či hlavní cenu v soutěži Musica nova</w:t>
      </w:r>
      <w:r w:rsidR="00EC228F">
        <w:rPr>
          <w:rFonts w:ascii="Etelka Light" w:hAnsi="Etelka Light"/>
        </w:rPr>
        <w:t xml:space="preserve"> a jako</w:t>
      </w:r>
      <w:r>
        <w:rPr>
          <w:rFonts w:ascii="Etelka Light" w:hAnsi="Etelka Light"/>
        </w:rPr>
        <w:t xml:space="preserve"> dokumentaristka řadu domácích i mezinárodních ocenění včetně Ceny Silver </w:t>
      </w:r>
      <w:proofErr w:type="spellStart"/>
      <w:r>
        <w:rPr>
          <w:rFonts w:ascii="Etelka Light" w:hAnsi="Etelka Light"/>
        </w:rPr>
        <w:t>Eye</w:t>
      </w:r>
      <w:proofErr w:type="spellEnd"/>
      <w:r>
        <w:rPr>
          <w:rFonts w:ascii="Etelka Light" w:hAnsi="Etelka Light"/>
        </w:rPr>
        <w:t xml:space="preserve"> pro nejlepší středoevropský dokumentární film </w:t>
      </w:r>
      <w:r w:rsidR="0044289D">
        <w:rPr>
          <w:rFonts w:ascii="Etelka Light" w:hAnsi="Etelka Light"/>
        </w:rPr>
        <w:t>a také</w:t>
      </w:r>
      <w:r>
        <w:rPr>
          <w:rFonts w:ascii="Etelka Light" w:hAnsi="Etelka Light"/>
        </w:rPr>
        <w:t xml:space="preserve"> nominaci na Českého lva.</w:t>
      </w:r>
    </w:p>
    <w:p w14:paraId="7C3A42FD" w14:textId="69A689CE" w:rsidR="00A1009A" w:rsidRDefault="00A1009A" w:rsidP="009169A4">
      <w:pPr>
        <w:jc w:val="both"/>
        <w:rPr>
          <w:rFonts w:ascii="Etelka Light" w:hAnsi="Etelka Light"/>
        </w:rPr>
      </w:pPr>
      <w:r w:rsidRPr="00B55A49">
        <w:rPr>
          <w:rFonts w:ascii="Etelka Light" w:hAnsi="Etelka Light"/>
          <w:b/>
          <w:bCs/>
        </w:rPr>
        <w:t xml:space="preserve">Barytonista </w:t>
      </w:r>
      <w:proofErr w:type="spellStart"/>
      <w:r w:rsidRPr="00B55A49">
        <w:rPr>
          <w:rFonts w:ascii="Etelka Light" w:hAnsi="Etelka Light"/>
          <w:b/>
          <w:bCs/>
        </w:rPr>
        <w:t>Iván</w:t>
      </w:r>
      <w:proofErr w:type="spellEnd"/>
      <w:r w:rsidRPr="00B55A49">
        <w:rPr>
          <w:rFonts w:ascii="Etelka Light" w:hAnsi="Etelka Light"/>
          <w:b/>
          <w:bCs/>
        </w:rPr>
        <w:t xml:space="preserve"> </w:t>
      </w:r>
      <w:proofErr w:type="spellStart"/>
      <w:r w:rsidRPr="00B55A49">
        <w:rPr>
          <w:rFonts w:ascii="Etelka Light" w:hAnsi="Etelka Light"/>
          <w:b/>
          <w:bCs/>
        </w:rPr>
        <w:t>Paley</w:t>
      </w:r>
      <w:proofErr w:type="spellEnd"/>
      <w:r>
        <w:rPr>
          <w:rFonts w:ascii="Etelka Light" w:hAnsi="Etelka Light"/>
        </w:rPr>
        <w:t xml:space="preserve"> se narodil v Argentině a studoval hru na klavír a skladbu v Buenos Aires. Ve 12 letech složil svou první klavírní sonátu a sólově vystupoval jako pianista. Zpěv vystudoval na katedře opery na Miami University a poté zahájil kariéru operního zpěváka.</w:t>
      </w:r>
      <w:r w:rsidR="00156829">
        <w:rPr>
          <w:rFonts w:ascii="Etelka Light" w:hAnsi="Etelka Light"/>
        </w:rPr>
        <w:t xml:space="preserve"> Po </w:t>
      </w:r>
      <w:r w:rsidR="00156829">
        <w:rPr>
          <w:rFonts w:ascii="Etelka Light" w:hAnsi="Etelka Light"/>
        </w:rPr>
        <w:lastRenderedPageBreak/>
        <w:t xml:space="preserve">koncertování v Jižní Americe se přestěhoval do Vídně a spolupracuje s klavíristou Stephanem Matthiasem </w:t>
      </w:r>
      <w:proofErr w:type="spellStart"/>
      <w:r w:rsidR="00156829">
        <w:rPr>
          <w:rFonts w:ascii="Etelka Light" w:hAnsi="Etelka Light"/>
        </w:rPr>
        <w:t>Lademannem</w:t>
      </w:r>
      <w:proofErr w:type="spellEnd"/>
      <w:r w:rsidR="00156829">
        <w:rPr>
          <w:rFonts w:ascii="Etelka Light" w:hAnsi="Etelka Light"/>
        </w:rPr>
        <w:t xml:space="preserve"> a </w:t>
      </w:r>
      <w:proofErr w:type="spellStart"/>
      <w:r w:rsidR="00156829">
        <w:rPr>
          <w:rFonts w:ascii="Etelka Light" w:hAnsi="Etelka Light"/>
        </w:rPr>
        <w:t>Russelem</w:t>
      </w:r>
      <w:proofErr w:type="spellEnd"/>
      <w:r w:rsidR="00156829">
        <w:rPr>
          <w:rFonts w:ascii="Etelka Light" w:hAnsi="Etelka Light"/>
        </w:rPr>
        <w:t xml:space="preserve"> Ryanem. Se svými lyrickými barytonovými rolemi </w:t>
      </w:r>
      <w:proofErr w:type="spellStart"/>
      <w:r w:rsidR="00156829">
        <w:rPr>
          <w:rFonts w:ascii="Etelka Light" w:hAnsi="Etelka Light"/>
        </w:rPr>
        <w:t>Purcella</w:t>
      </w:r>
      <w:proofErr w:type="spellEnd"/>
      <w:r w:rsidR="00156829">
        <w:rPr>
          <w:rFonts w:ascii="Etelka Light" w:hAnsi="Etelka Light"/>
        </w:rPr>
        <w:t xml:space="preserve">, </w:t>
      </w:r>
      <w:proofErr w:type="spellStart"/>
      <w:r w:rsidR="00156829">
        <w:rPr>
          <w:rFonts w:ascii="Etelka Light" w:hAnsi="Etelka Light"/>
        </w:rPr>
        <w:t>Glucka</w:t>
      </w:r>
      <w:proofErr w:type="spellEnd"/>
      <w:r w:rsidR="00156829">
        <w:rPr>
          <w:rFonts w:ascii="Etelka Light" w:hAnsi="Etelka Light"/>
        </w:rPr>
        <w:t>, Mozarta, Webera a Verdiho procestoval sály celého světa a s dalšími renomovanými operními pěvci natočil řadu alb.</w:t>
      </w:r>
    </w:p>
    <w:p w14:paraId="2D5564E2" w14:textId="0D987608" w:rsidR="00B04082" w:rsidRPr="00A1009A" w:rsidRDefault="00B04082" w:rsidP="009169A4">
      <w:pPr>
        <w:jc w:val="both"/>
        <w:rPr>
          <w:rFonts w:ascii="Etelka Light" w:hAnsi="Etelka Light"/>
        </w:rPr>
      </w:pPr>
      <w:r w:rsidRPr="00B55A49">
        <w:rPr>
          <w:rFonts w:ascii="Etelka Light" w:hAnsi="Etelka Light"/>
          <w:b/>
          <w:bCs/>
        </w:rPr>
        <w:t xml:space="preserve">Andrey </w:t>
      </w:r>
      <w:proofErr w:type="spellStart"/>
      <w:r w:rsidRPr="00B55A49">
        <w:rPr>
          <w:rFonts w:ascii="Etelka Light" w:hAnsi="Etelka Light"/>
          <w:b/>
          <w:bCs/>
        </w:rPr>
        <w:t>Boreyko</w:t>
      </w:r>
      <w:proofErr w:type="spellEnd"/>
      <w:r>
        <w:rPr>
          <w:rFonts w:ascii="Etelka Light" w:hAnsi="Etelka Light"/>
        </w:rPr>
        <w:t xml:space="preserve"> za svou kariéru řídil orchestry jako </w:t>
      </w:r>
      <w:proofErr w:type="spellStart"/>
      <w:r>
        <w:rPr>
          <w:rFonts w:ascii="Etelka Light" w:hAnsi="Etelka Light"/>
        </w:rPr>
        <w:t>Jenaer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Philharmonie</w:t>
      </w:r>
      <w:proofErr w:type="spellEnd"/>
      <w:r>
        <w:rPr>
          <w:rFonts w:ascii="Etelka Light" w:hAnsi="Etelka Light"/>
        </w:rPr>
        <w:t xml:space="preserve">, </w:t>
      </w:r>
      <w:proofErr w:type="spellStart"/>
      <w:r>
        <w:rPr>
          <w:rFonts w:ascii="Etelka Light" w:hAnsi="Etelka Light"/>
        </w:rPr>
        <w:t>Symphoniker</w:t>
      </w:r>
      <w:proofErr w:type="spellEnd"/>
      <w:r>
        <w:rPr>
          <w:rFonts w:ascii="Etelka Light" w:hAnsi="Etelka Light"/>
        </w:rPr>
        <w:t xml:space="preserve"> Hamburg, </w:t>
      </w:r>
      <w:proofErr w:type="spellStart"/>
      <w:r>
        <w:rPr>
          <w:rFonts w:ascii="Etelka Light" w:hAnsi="Etelka Light"/>
        </w:rPr>
        <w:t>Berner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Symphonieorchester</w:t>
      </w:r>
      <w:proofErr w:type="spellEnd"/>
      <w:r>
        <w:rPr>
          <w:rFonts w:ascii="Etelka Light" w:hAnsi="Etelka Light"/>
        </w:rPr>
        <w:t xml:space="preserve">, </w:t>
      </w:r>
      <w:proofErr w:type="spellStart"/>
      <w:r>
        <w:rPr>
          <w:rFonts w:ascii="Etelka Light" w:hAnsi="Etelka Light"/>
        </w:rPr>
        <w:t>Düsseldorfer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Symphoniker</w:t>
      </w:r>
      <w:proofErr w:type="spellEnd"/>
      <w:r>
        <w:rPr>
          <w:rFonts w:ascii="Etelka Light" w:hAnsi="Etelka Light"/>
        </w:rPr>
        <w:t xml:space="preserve">, Winnipeg </w:t>
      </w:r>
      <w:proofErr w:type="spellStart"/>
      <w:r>
        <w:rPr>
          <w:rFonts w:ascii="Etelka Light" w:hAnsi="Etelka Light"/>
        </w:rPr>
        <w:t>Symphony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orchestra</w:t>
      </w:r>
      <w:proofErr w:type="spellEnd"/>
      <w:r>
        <w:rPr>
          <w:rFonts w:ascii="Etelka Light" w:hAnsi="Etelka Light"/>
        </w:rPr>
        <w:t xml:space="preserve"> a další. Spolupracuje s </w:t>
      </w:r>
      <w:r w:rsidR="00B1755B">
        <w:rPr>
          <w:rFonts w:ascii="Etelka Light" w:hAnsi="Etelka Light"/>
        </w:rPr>
        <w:t>orchestry</w:t>
      </w:r>
      <w:r>
        <w:rPr>
          <w:rFonts w:ascii="Etelka Light" w:hAnsi="Etelka Light"/>
        </w:rPr>
        <w:t xml:space="preserve"> po celém světě a jeho uvedení </w:t>
      </w:r>
      <w:proofErr w:type="spellStart"/>
      <w:r>
        <w:rPr>
          <w:rFonts w:ascii="Etelka Light" w:hAnsi="Etelka Light"/>
        </w:rPr>
        <w:t>Šostakovičovy</w:t>
      </w:r>
      <w:proofErr w:type="spellEnd"/>
      <w:r>
        <w:rPr>
          <w:rFonts w:ascii="Etelka Light" w:hAnsi="Etelka Light"/>
        </w:rPr>
        <w:t xml:space="preserve"> Pát</w:t>
      </w:r>
      <w:r w:rsidR="00B55A49">
        <w:rPr>
          <w:rFonts w:ascii="Etelka Light" w:hAnsi="Etelka Light"/>
        </w:rPr>
        <w:t>é</w:t>
      </w:r>
      <w:r>
        <w:rPr>
          <w:rFonts w:ascii="Etelka Light" w:hAnsi="Etelka Light"/>
        </w:rPr>
        <w:t xml:space="preserve"> symfonie získalo skvělé reference a ohlas. Je průkopníkem hledání souvislostí mezi různými uměleckými směry a formami, jako například spojení uměleckých děl současné umělkyně Isabelle de </w:t>
      </w:r>
      <w:proofErr w:type="spellStart"/>
      <w:r>
        <w:rPr>
          <w:rFonts w:ascii="Etelka Light" w:hAnsi="Etelka Light"/>
        </w:rPr>
        <w:t>Borchgrave</w:t>
      </w:r>
      <w:proofErr w:type="spellEnd"/>
      <w:r>
        <w:rPr>
          <w:rFonts w:ascii="Etelka Light" w:hAnsi="Etelka Light"/>
        </w:rPr>
        <w:t xml:space="preserve"> s představením Stravinského, či </w:t>
      </w:r>
      <w:r w:rsidR="007E0067">
        <w:rPr>
          <w:rFonts w:ascii="Etelka Light" w:hAnsi="Etelka Light"/>
        </w:rPr>
        <w:t>propojením výstavy děl umělců</w:t>
      </w:r>
      <w:r w:rsidR="00B55A49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 xml:space="preserve">Picassa nebo </w:t>
      </w:r>
      <w:proofErr w:type="spellStart"/>
      <w:r>
        <w:rPr>
          <w:rFonts w:ascii="Etelka Light" w:hAnsi="Etelka Light"/>
        </w:rPr>
        <w:t>Cladera</w:t>
      </w:r>
      <w:proofErr w:type="spellEnd"/>
      <w:r>
        <w:rPr>
          <w:rFonts w:ascii="Etelka Light" w:hAnsi="Etelka Light"/>
        </w:rPr>
        <w:t xml:space="preserve"> </w:t>
      </w:r>
      <w:r w:rsidR="007E0067">
        <w:rPr>
          <w:rFonts w:ascii="Etelka Light" w:hAnsi="Etelka Light"/>
        </w:rPr>
        <w:t>s o</w:t>
      </w:r>
      <w:r>
        <w:rPr>
          <w:rFonts w:ascii="Etelka Light" w:hAnsi="Etelka Light"/>
        </w:rPr>
        <w:t>bjedn</w:t>
      </w:r>
      <w:r w:rsidR="007E0067">
        <w:rPr>
          <w:rFonts w:ascii="Etelka Light" w:hAnsi="Etelka Light"/>
        </w:rPr>
        <w:t xml:space="preserve">anými </w:t>
      </w:r>
      <w:r>
        <w:rPr>
          <w:rFonts w:ascii="Etelka Light" w:hAnsi="Etelka Light"/>
        </w:rPr>
        <w:t>skladb</w:t>
      </w:r>
      <w:r w:rsidR="007E0067">
        <w:rPr>
          <w:rFonts w:ascii="Etelka Light" w:hAnsi="Etelka Light"/>
        </w:rPr>
        <w:t>ami</w:t>
      </w:r>
      <w:r>
        <w:rPr>
          <w:rFonts w:ascii="Etelka Light" w:hAnsi="Etelka Light"/>
        </w:rPr>
        <w:t xml:space="preserve"> současných skladatelů.</w:t>
      </w:r>
    </w:p>
    <w:p w14:paraId="3E26CBE6" w14:textId="3AD6E79F" w:rsidR="00A1009A" w:rsidRPr="00A1009A" w:rsidRDefault="00A1009A" w:rsidP="009169A4">
      <w:pPr>
        <w:jc w:val="both"/>
        <w:rPr>
          <w:rFonts w:ascii="Etelka Light" w:hAnsi="Etelka Light"/>
          <w:b/>
          <w:bCs/>
        </w:rPr>
      </w:pPr>
    </w:p>
    <w:p w14:paraId="40CD2DF4" w14:textId="7F136E5F" w:rsidR="004C0F8F" w:rsidRDefault="005972A4" w:rsidP="004C0F8F">
      <w:pPr>
        <w:shd w:val="clear" w:color="auto" w:fill="FFFFFF"/>
        <w:spacing w:line="240" w:lineRule="auto"/>
        <w:rPr>
          <w:rFonts w:ascii="Etelka Light" w:eastAsia="Times New Roman" w:hAnsi="Etelka Light" w:cs="Times New Roman"/>
        </w:rPr>
      </w:pPr>
      <w:r>
        <w:rPr>
          <w:rFonts w:eastAsia="Times New Roman"/>
          <w:b/>
          <w:bCs/>
          <w:color w:val="000000"/>
        </w:rPr>
        <w:t>„</w:t>
      </w:r>
      <w:r w:rsidRPr="005972A4">
        <w:rPr>
          <w:rFonts w:ascii="Etelka Light" w:hAnsi="Etelka Light"/>
        </w:rPr>
        <w:t>Tento projekt se uskutečnil za finanční podpory Ministerstva kultury České republiky a Ochranného svazu autorského".</w:t>
      </w:r>
    </w:p>
    <w:p w14:paraId="1A68CF65" w14:textId="7BE98452" w:rsidR="004C0F8F" w:rsidRDefault="005972A4" w:rsidP="004C0F8F">
      <w:pPr>
        <w:shd w:val="clear" w:color="auto" w:fill="FFFFFF"/>
        <w:spacing w:line="240" w:lineRule="auto"/>
        <w:rPr>
          <w:rFonts w:ascii="Etelka Light" w:eastAsia="Times New Roman" w:hAnsi="Etelka Light" w:cs="Times New Roman"/>
        </w:rPr>
      </w:pPr>
      <w:r w:rsidRPr="007B3862">
        <w:rPr>
          <w:rFonts w:ascii="Etelka Light" w:eastAsia="Times New Roman" w:hAnsi="Etelka Light" w:cs="Times New Roman"/>
          <w:noProof/>
        </w:rPr>
        <w:drawing>
          <wp:anchor distT="0" distB="0" distL="114300" distR="114300" simplePos="0" relativeHeight="251661312" behindDoc="1" locked="0" layoutInCell="1" allowOverlap="1" wp14:anchorId="295194AC" wp14:editId="7B7900BF">
            <wp:simplePos x="0" y="0"/>
            <wp:positionH relativeFrom="column">
              <wp:posOffset>4958764</wp:posOffset>
            </wp:positionH>
            <wp:positionV relativeFrom="paragraph">
              <wp:posOffset>449727</wp:posOffset>
            </wp:positionV>
            <wp:extent cx="802005" cy="716915"/>
            <wp:effectExtent l="0" t="0" r="0" b="6985"/>
            <wp:wrapTight wrapText="bothSides">
              <wp:wrapPolygon edited="0">
                <wp:start x="0" y="0"/>
                <wp:lineTo x="0" y="21236"/>
                <wp:lineTo x="21036" y="21236"/>
                <wp:lineTo x="21036" y="0"/>
                <wp:lineTo x="0" y="0"/>
              </wp:wrapPolygon>
            </wp:wrapTight>
            <wp:docPr id="983593120" name="Obrázek 1" descr="Obsah obrázku symbol, kruh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93120" name="Obrázek 1" descr="Obsah obrázku symbol, kruh, Grafika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F8F" w:rsidRPr="000A4C88">
        <w:rPr>
          <w:rFonts w:ascii="Etelka Light" w:eastAsia="Times New Roman" w:hAnsi="Etelka Light" w:cs="Times New Roman"/>
        </w:rPr>
        <w:br/>
      </w:r>
    </w:p>
    <w:p w14:paraId="41E922CB" w14:textId="1053DA47" w:rsidR="004C0F8F" w:rsidRDefault="005972A4" w:rsidP="004C0F8F">
      <w:pPr>
        <w:shd w:val="clear" w:color="auto" w:fill="FFFFFF"/>
        <w:spacing w:line="240" w:lineRule="auto"/>
        <w:rPr>
          <w:rFonts w:ascii="Etelka Light" w:eastAsia="Times New Roman" w:hAnsi="Etelka Light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5336A2" wp14:editId="0A9221E7">
            <wp:simplePos x="0" y="0"/>
            <wp:positionH relativeFrom="column">
              <wp:posOffset>2869565</wp:posOffset>
            </wp:positionH>
            <wp:positionV relativeFrom="paragraph">
              <wp:posOffset>17780</wp:posOffset>
            </wp:positionV>
            <wp:extent cx="1986915" cy="688340"/>
            <wp:effectExtent l="0" t="0" r="0" b="0"/>
            <wp:wrapSquare wrapText="bothSides"/>
            <wp:docPr id="38097361" name="Obrázek 1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7361" name="Obrázek 1" descr="Obsah obrázku černá, tm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158156" wp14:editId="5B9552B0">
            <wp:simplePos x="0" y="0"/>
            <wp:positionH relativeFrom="column">
              <wp:posOffset>1885413</wp:posOffset>
            </wp:positionH>
            <wp:positionV relativeFrom="paragraph">
              <wp:posOffset>16217</wp:posOffset>
            </wp:positionV>
            <wp:extent cx="937260" cy="807085"/>
            <wp:effectExtent l="0" t="0" r="0" b="0"/>
            <wp:wrapTight wrapText="bothSides">
              <wp:wrapPolygon edited="0">
                <wp:start x="6585" y="1020"/>
                <wp:lineTo x="1756" y="2549"/>
                <wp:lineTo x="1317" y="13256"/>
                <wp:lineTo x="4390" y="18354"/>
                <wp:lineTo x="4390" y="19374"/>
                <wp:lineTo x="15805" y="19374"/>
                <wp:lineTo x="19756" y="16825"/>
                <wp:lineTo x="19317" y="3059"/>
                <wp:lineTo x="14927" y="1020"/>
                <wp:lineTo x="6585" y="1020"/>
              </wp:wrapPolygon>
            </wp:wrapTight>
            <wp:docPr id="52991152" name="Obrázek 4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1152" name="Obrázek 4" descr="Obsah obrázku černá, tm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C302CAA" wp14:editId="61961057">
            <wp:simplePos x="0" y="0"/>
            <wp:positionH relativeFrom="column">
              <wp:posOffset>977</wp:posOffset>
            </wp:positionH>
            <wp:positionV relativeFrom="paragraph">
              <wp:posOffset>30480</wp:posOffset>
            </wp:positionV>
            <wp:extent cx="1835150" cy="675005"/>
            <wp:effectExtent l="0" t="0" r="0" b="0"/>
            <wp:wrapTight wrapText="bothSides">
              <wp:wrapPolygon edited="0">
                <wp:start x="0" y="0"/>
                <wp:lineTo x="0" y="20726"/>
                <wp:lineTo x="21301" y="20726"/>
                <wp:lineTo x="21301" y="0"/>
                <wp:lineTo x="0" y="0"/>
              </wp:wrapPolygon>
            </wp:wrapTight>
            <wp:docPr id="641978810" name="Obrázek 1" descr="Ministerstvo kultury ČR | iUmen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vo kultury ČR | iUmeni.c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2" t="35087" r="5233" b="33422"/>
                    <a:stretch/>
                  </pic:blipFill>
                  <pic:spPr bwMode="auto">
                    <a:xfrm>
                      <a:off x="0" y="0"/>
                      <a:ext cx="18351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89C11" w14:textId="6E9D7440" w:rsidR="004C0F8F" w:rsidRDefault="004C0F8F" w:rsidP="004C0F8F">
      <w:pPr>
        <w:shd w:val="clear" w:color="auto" w:fill="FFFFFF"/>
        <w:spacing w:line="240" w:lineRule="auto"/>
        <w:rPr>
          <w:rFonts w:ascii="Etelka Light" w:eastAsia="Times New Roman" w:hAnsi="Etelka Light" w:cs="Times New Roman"/>
        </w:rPr>
      </w:pPr>
    </w:p>
    <w:p w14:paraId="63AC67D0" w14:textId="12A6E50B" w:rsidR="004C0F8F" w:rsidRDefault="004C0F8F" w:rsidP="004C0F8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</w:p>
    <w:p w14:paraId="68179244" w14:textId="71A211E5" w:rsidR="004C0F8F" w:rsidRDefault="004C0F8F" w:rsidP="004C0F8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</w:p>
    <w:p w14:paraId="3E276CA6" w14:textId="77777777" w:rsidR="00075C91" w:rsidRDefault="00075C91" w:rsidP="00075C91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097FECB5" w14:textId="77777777" w:rsidR="00075C91" w:rsidRDefault="00075C91" w:rsidP="00075C91">
      <w:pPr>
        <w:spacing w:line="240" w:lineRule="auto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0BA88B69" w14:textId="77777777" w:rsidR="00075C91" w:rsidRDefault="00075C91" w:rsidP="00075C91">
      <w:pPr>
        <w:spacing w:line="240" w:lineRule="auto"/>
        <w:rPr>
          <w:rFonts w:ascii="Etelka Light" w:eastAsia="Etelka Light" w:hAnsi="Etelka Light" w:cs="Etelka Light"/>
          <w:sz w:val="20"/>
          <w:szCs w:val="20"/>
        </w:rPr>
      </w:pPr>
      <w:r>
        <w:rPr>
          <w:rFonts w:ascii="Etelka Light" w:eastAsia="Etelka Light" w:hAnsi="Etelka Light" w:cs="Etelka Light"/>
          <w:sz w:val="20"/>
          <w:szCs w:val="20"/>
        </w:rPr>
        <w:t>Zuzana Hoňková / honkova@jfo.cz / 601 532 046</w:t>
      </w:r>
    </w:p>
    <w:p w14:paraId="5BF902B3" w14:textId="77777777" w:rsidR="00075C91" w:rsidRPr="00322535" w:rsidRDefault="00075C91" w:rsidP="00075C91">
      <w:pPr>
        <w:jc w:val="both"/>
        <w:rPr>
          <w:rFonts w:ascii="Etelka Light" w:hAnsi="Etelka Light"/>
        </w:rPr>
      </w:pPr>
    </w:p>
    <w:p w14:paraId="64B57ABC" w14:textId="77777777" w:rsidR="00A1009A" w:rsidRPr="00A1009A" w:rsidRDefault="00A1009A" w:rsidP="009169A4">
      <w:pPr>
        <w:jc w:val="both"/>
        <w:rPr>
          <w:rFonts w:ascii="Etelka Light" w:hAnsi="Etelka Light"/>
        </w:rPr>
      </w:pPr>
    </w:p>
    <w:sectPr w:rsidR="00A1009A" w:rsidRPr="00A1009A" w:rsidSect="00B77B5F">
      <w:headerReference w:type="default" r:id="rId11"/>
      <w:footerReference w:type="default" r:id="rId12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900D" w14:textId="77777777" w:rsidR="00B77B5F" w:rsidRDefault="00B77B5F" w:rsidP="00A1009A">
      <w:pPr>
        <w:spacing w:after="0" w:line="240" w:lineRule="auto"/>
      </w:pPr>
      <w:r>
        <w:separator/>
      </w:r>
    </w:p>
  </w:endnote>
  <w:endnote w:type="continuationSeparator" w:id="0">
    <w:p w14:paraId="2F93993A" w14:textId="77777777" w:rsidR="00B77B5F" w:rsidRDefault="00B77B5F" w:rsidP="00A1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C0F9" w14:textId="18CC3A9E" w:rsidR="00A1009A" w:rsidRDefault="00A1009A">
    <w:pPr>
      <w:pStyle w:val="Zpat"/>
    </w:pPr>
    <w:r>
      <w:rPr>
        <w:noProof/>
      </w:rPr>
      <w:drawing>
        <wp:inline distT="0" distB="0" distL="0" distR="0" wp14:anchorId="6DF16BC1" wp14:editId="1E0AC8D2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522F" w14:textId="77777777" w:rsidR="00B77B5F" w:rsidRDefault="00B77B5F" w:rsidP="00A1009A">
      <w:pPr>
        <w:spacing w:after="0" w:line="240" w:lineRule="auto"/>
      </w:pPr>
      <w:r>
        <w:separator/>
      </w:r>
    </w:p>
  </w:footnote>
  <w:footnote w:type="continuationSeparator" w:id="0">
    <w:p w14:paraId="1A25B0FF" w14:textId="77777777" w:rsidR="00B77B5F" w:rsidRDefault="00B77B5F" w:rsidP="00A1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F1F8" w14:textId="4583C0EE" w:rsidR="00A1009A" w:rsidRDefault="00A1009A">
    <w:pPr>
      <w:pStyle w:val="Zhlav"/>
    </w:pPr>
    <w:r>
      <w:rPr>
        <w:noProof/>
      </w:rPr>
      <w:drawing>
        <wp:inline distT="0" distB="0" distL="0" distR="0" wp14:anchorId="6A8D346A" wp14:editId="4620AB10">
          <wp:extent cx="2584450" cy="895350"/>
          <wp:effectExtent l="0" t="0" r="6350" b="0"/>
          <wp:docPr id="690606773" name="officeArt object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bsah obrázku text, hudb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F7"/>
    <w:rsid w:val="00075C91"/>
    <w:rsid w:val="000E4380"/>
    <w:rsid w:val="00103782"/>
    <w:rsid w:val="00111CA8"/>
    <w:rsid w:val="00156829"/>
    <w:rsid w:val="0016014A"/>
    <w:rsid w:val="00176A2A"/>
    <w:rsid w:val="00222D0E"/>
    <w:rsid w:val="00237F8B"/>
    <w:rsid w:val="00264133"/>
    <w:rsid w:val="0026775F"/>
    <w:rsid w:val="002C1961"/>
    <w:rsid w:val="002D742A"/>
    <w:rsid w:val="00304CFD"/>
    <w:rsid w:val="003A05C5"/>
    <w:rsid w:val="003A3BE5"/>
    <w:rsid w:val="003D7762"/>
    <w:rsid w:val="003E601F"/>
    <w:rsid w:val="0044289D"/>
    <w:rsid w:val="00466817"/>
    <w:rsid w:val="004754E1"/>
    <w:rsid w:val="004813DD"/>
    <w:rsid w:val="004C0F8F"/>
    <w:rsid w:val="005560D8"/>
    <w:rsid w:val="00584147"/>
    <w:rsid w:val="005972A4"/>
    <w:rsid w:val="005A494E"/>
    <w:rsid w:val="005A67B0"/>
    <w:rsid w:val="005B19F9"/>
    <w:rsid w:val="005E1588"/>
    <w:rsid w:val="005F68E1"/>
    <w:rsid w:val="005F6BED"/>
    <w:rsid w:val="0061414C"/>
    <w:rsid w:val="006B571D"/>
    <w:rsid w:val="007001A7"/>
    <w:rsid w:val="00712B08"/>
    <w:rsid w:val="00770A2A"/>
    <w:rsid w:val="007B3862"/>
    <w:rsid w:val="007E0067"/>
    <w:rsid w:val="0084508A"/>
    <w:rsid w:val="0087086D"/>
    <w:rsid w:val="008731DC"/>
    <w:rsid w:val="00885674"/>
    <w:rsid w:val="009169A4"/>
    <w:rsid w:val="00927C01"/>
    <w:rsid w:val="00927DDD"/>
    <w:rsid w:val="009554AE"/>
    <w:rsid w:val="0098230E"/>
    <w:rsid w:val="009D4658"/>
    <w:rsid w:val="00A1009A"/>
    <w:rsid w:val="00AA7D05"/>
    <w:rsid w:val="00AF4FF7"/>
    <w:rsid w:val="00B0174A"/>
    <w:rsid w:val="00B04082"/>
    <w:rsid w:val="00B1755B"/>
    <w:rsid w:val="00B34DA7"/>
    <w:rsid w:val="00B55A49"/>
    <w:rsid w:val="00B77B5F"/>
    <w:rsid w:val="00BC1FA5"/>
    <w:rsid w:val="00C03F05"/>
    <w:rsid w:val="00CA5B2B"/>
    <w:rsid w:val="00CE261A"/>
    <w:rsid w:val="00DD11F5"/>
    <w:rsid w:val="00DF0AD3"/>
    <w:rsid w:val="00E04BBA"/>
    <w:rsid w:val="00E11874"/>
    <w:rsid w:val="00EC228F"/>
    <w:rsid w:val="00F70F8D"/>
    <w:rsid w:val="00FA776F"/>
    <w:rsid w:val="00FB0E27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A84F"/>
  <w15:chartTrackingRefBased/>
  <w15:docId w15:val="{1EA22884-5053-4651-8D0F-A1B84257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4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4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4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4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4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4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4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4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4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4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4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4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4F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4F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4F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4F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4F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4F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4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4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4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4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4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4F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4F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4F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4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4F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4FF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A1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1009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1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09A"/>
  </w:style>
  <w:style w:type="paragraph" w:styleId="Zpat">
    <w:name w:val="footer"/>
    <w:basedOn w:val="Normln"/>
    <w:link w:val="ZpatChar"/>
    <w:uiPriority w:val="99"/>
    <w:unhideWhenUsed/>
    <w:rsid w:val="00A1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09A"/>
  </w:style>
  <w:style w:type="character" w:styleId="Hypertextovodkaz">
    <w:name w:val="Hyperlink"/>
    <w:basedOn w:val="Standardnpsmoodstavce"/>
    <w:uiPriority w:val="99"/>
    <w:unhideWhenUsed/>
    <w:rsid w:val="00B0408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408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54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54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54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54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54E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70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a4-z-meho-zivota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942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Hoňková</cp:lastModifiedBy>
  <cp:revision>18</cp:revision>
  <dcterms:created xsi:type="dcterms:W3CDTF">2024-04-04T06:31:00Z</dcterms:created>
  <dcterms:modified xsi:type="dcterms:W3CDTF">2024-04-08T11:22:00Z</dcterms:modified>
</cp:coreProperties>
</file>